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A1" w:rsidRPr="00183073" w:rsidRDefault="00042F3F" w:rsidP="009141A1">
      <w:pPr>
        <w:spacing w:after="0" w:line="360" w:lineRule="auto"/>
        <w:ind w:firstLine="709"/>
        <w:jc w:val="both"/>
        <w:rPr>
          <w:rFonts w:ascii="Times New Roman" w:hAnsi="Times New Roman"/>
          <w:sz w:val="19"/>
          <w:szCs w:val="19"/>
          <w:lang w:val="en-US"/>
        </w:rPr>
      </w:pPr>
      <w:proofErr w:type="gramStart"/>
      <w:r>
        <w:rPr>
          <w:rFonts w:ascii="Times New Roman" w:hAnsi="Times New Roman"/>
          <w:b/>
          <w:sz w:val="19"/>
          <w:szCs w:val="19"/>
          <w:lang w:val="en-US"/>
        </w:rPr>
        <w:t>Appendix</w:t>
      </w:r>
      <w:r w:rsidR="009141A1" w:rsidRPr="00042F3F">
        <w:rPr>
          <w:rFonts w:ascii="Times New Roman" w:hAnsi="Times New Roman"/>
          <w:b/>
          <w:sz w:val="19"/>
          <w:szCs w:val="19"/>
          <w:lang w:val="en-US"/>
        </w:rPr>
        <w:t xml:space="preserve"> 1.</w:t>
      </w:r>
      <w:proofErr w:type="gramEnd"/>
      <w:r w:rsidRPr="00042F3F">
        <w:rPr>
          <w:lang w:val="en-US"/>
        </w:rPr>
        <w:t xml:space="preserve"> </w:t>
      </w:r>
      <w:r w:rsidR="00183073">
        <w:rPr>
          <w:rFonts w:ascii="Times New Roman" w:hAnsi="Times New Roman"/>
          <w:sz w:val="19"/>
          <w:szCs w:val="19"/>
          <w:lang w:val="en-US"/>
        </w:rPr>
        <w:t>Accelerator mass spectrometry (</w:t>
      </w:r>
      <w:r>
        <w:rPr>
          <w:rFonts w:ascii="Times New Roman" w:hAnsi="Times New Roman"/>
          <w:sz w:val="19"/>
          <w:szCs w:val="19"/>
          <w:lang w:val="en-US"/>
        </w:rPr>
        <w:t>AMS</w:t>
      </w:r>
      <w:proofErr w:type="gramStart"/>
      <w:r w:rsidR="00183073">
        <w:rPr>
          <w:rFonts w:ascii="Times New Roman" w:hAnsi="Times New Roman"/>
          <w:sz w:val="19"/>
          <w:szCs w:val="19"/>
          <w:lang w:val="en-US"/>
        </w:rPr>
        <w:t xml:space="preserve">) </w:t>
      </w:r>
      <w:r w:rsidRPr="00042F3F">
        <w:rPr>
          <w:rFonts w:ascii="Times New Roman" w:hAnsi="Times New Roman"/>
          <w:sz w:val="19"/>
          <w:szCs w:val="19"/>
          <w:lang w:val="en-US"/>
        </w:rPr>
        <w:t xml:space="preserve"> </w:t>
      </w:r>
      <w:r w:rsidRPr="00042F3F">
        <w:rPr>
          <w:rFonts w:ascii="Times New Roman" w:hAnsi="Times New Roman"/>
          <w:sz w:val="19"/>
          <w:szCs w:val="19"/>
          <w:vertAlign w:val="superscript"/>
          <w:lang w:val="en-US"/>
        </w:rPr>
        <w:t>14</w:t>
      </w:r>
      <w:r>
        <w:rPr>
          <w:rFonts w:ascii="Times New Roman" w:hAnsi="Times New Roman"/>
          <w:sz w:val="19"/>
          <w:szCs w:val="19"/>
          <w:lang w:val="en-US"/>
        </w:rPr>
        <w:t>C</w:t>
      </w:r>
      <w:proofErr w:type="gramEnd"/>
      <w:r w:rsidRPr="00042F3F">
        <w:rPr>
          <w:rFonts w:ascii="Times New Roman" w:hAnsi="Times New Roman"/>
          <w:sz w:val="19"/>
          <w:szCs w:val="19"/>
          <w:lang w:val="en-US"/>
        </w:rPr>
        <w:t xml:space="preserve"> </w:t>
      </w:r>
      <w:r>
        <w:rPr>
          <w:rFonts w:ascii="Times New Roman" w:hAnsi="Times New Roman"/>
          <w:sz w:val="19"/>
          <w:szCs w:val="19"/>
          <w:lang w:val="en-US"/>
        </w:rPr>
        <w:t>dates</w:t>
      </w:r>
      <w:r w:rsidRPr="00042F3F">
        <w:rPr>
          <w:rFonts w:ascii="Times New Roman" w:hAnsi="Times New Roman"/>
          <w:sz w:val="19"/>
          <w:szCs w:val="19"/>
          <w:lang w:val="en-US"/>
        </w:rPr>
        <w:t xml:space="preserve"> </w:t>
      </w:r>
      <w:r>
        <w:rPr>
          <w:rFonts w:ascii="Times New Roman" w:hAnsi="Times New Roman"/>
          <w:sz w:val="19"/>
          <w:szCs w:val="19"/>
          <w:lang w:val="en-US"/>
        </w:rPr>
        <w:t>and</w:t>
      </w:r>
      <w:r w:rsidRPr="00042F3F">
        <w:rPr>
          <w:rFonts w:ascii="Times New Roman" w:hAnsi="Times New Roman"/>
          <w:sz w:val="19"/>
          <w:szCs w:val="19"/>
          <w:lang w:val="en-US"/>
        </w:rPr>
        <w:t xml:space="preserve"> </w:t>
      </w:r>
      <w:r>
        <w:rPr>
          <w:rFonts w:ascii="Times New Roman" w:hAnsi="Times New Roman"/>
          <w:sz w:val="19"/>
          <w:szCs w:val="19"/>
          <w:lang w:val="en-US"/>
        </w:rPr>
        <w:t>calendar</w:t>
      </w:r>
      <w:r w:rsidRPr="00042F3F">
        <w:rPr>
          <w:rFonts w:ascii="Times New Roman" w:hAnsi="Times New Roman"/>
          <w:sz w:val="19"/>
          <w:szCs w:val="19"/>
          <w:lang w:val="en-US"/>
        </w:rPr>
        <w:t xml:space="preserve"> </w:t>
      </w:r>
      <w:r>
        <w:rPr>
          <w:rFonts w:ascii="Times New Roman" w:hAnsi="Times New Roman"/>
          <w:sz w:val="19"/>
          <w:szCs w:val="19"/>
          <w:lang w:val="en-US"/>
        </w:rPr>
        <w:t>ages</w:t>
      </w:r>
      <w:r w:rsidRPr="00042F3F">
        <w:rPr>
          <w:rFonts w:ascii="Times New Roman" w:hAnsi="Times New Roman"/>
          <w:sz w:val="19"/>
          <w:szCs w:val="19"/>
          <w:lang w:val="en-US"/>
        </w:rPr>
        <w:t xml:space="preserve"> </w:t>
      </w:r>
      <w:r>
        <w:rPr>
          <w:rFonts w:ascii="Times New Roman" w:hAnsi="Times New Roman"/>
          <w:sz w:val="19"/>
          <w:szCs w:val="19"/>
          <w:lang w:val="en-US"/>
        </w:rPr>
        <w:t>of</w:t>
      </w:r>
      <w:r w:rsidRPr="00042F3F">
        <w:rPr>
          <w:rFonts w:ascii="Times New Roman" w:hAnsi="Times New Roman"/>
          <w:sz w:val="19"/>
          <w:szCs w:val="19"/>
          <w:lang w:val="en-US"/>
        </w:rPr>
        <w:t xml:space="preserve"> </w:t>
      </w:r>
      <w:r>
        <w:rPr>
          <w:rFonts w:ascii="Times New Roman" w:hAnsi="Times New Roman"/>
          <w:sz w:val="19"/>
          <w:szCs w:val="19"/>
          <w:lang w:val="en-US"/>
        </w:rPr>
        <w:t>sediments</w:t>
      </w:r>
      <w:r w:rsidRPr="00042F3F">
        <w:rPr>
          <w:rFonts w:ascii="Times New Roman" w:hAnsi="Times New Roman"/>
          <w:sz w:val="19"/>
          <w:szCs w:val="19"/>
          <w:lang w:val="en-US"/>
        </w:rPr>
        <w:t xml:space="preserve"> </w:t>
      </w:r>
      <w:r>
        <w:rPr>
          <w:rFonts w:ascii="Times New Roman" w:hAnsi="Times New Roman"/>
          <w:sz w:val="19"/>
          <w:szCs w:val="19"/>
          <w:lang w:val="en-US"/>
        </w:rPr>
        <w:t>from</w:t>
      </w:r>
      <w:r w:rsidRPr="00042F3F">
        <w:rPr>
          <w:rFonts w:ascii="Times New Roman" w:hAnsi="Times New Roman"/>
          <w:sz w:val="19"/>
          <w:szCs w:val="19"/>
          <w:lang w:val="en-US"/>
        </w:rPr>
        <w:t xml:space="preserve"> </w:t>
      </w:r>
      <w:r>
        <w:rPr>
          <w:rFonts w:ascii="Times New Roman" w:hAnsi="Times New Roman"/>
          <w:sz w:val="19"/>
          <w:szCs w:val="19"/>
          <w:lang w:val="en-US"/>
        </w:rPr>
        <w:t>studied c</w:t>
      </w:r>
      <w:r w:rsidR="00183073">
        <w:rPr>
          <w:rFonts w:ascii="Times New Roman" w:hAnsi="Times New Roman"/>
          <w:sz w:val="19"/>
          <w:szCs w:val="19"/>
          <w:lang w:val="en-US"/>
        </w:rPr>
        <w:t>ores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1027"/>
        <w:gridCol w:w="1316"/>
        <w:gridCol w:w="1548"/>
        <w:gridCol w:w="1287"/>
        <w:gridCol w:w="996"/>
        <w:gridCol w:w="153"/>
        <w:gridCol w:w="1546"/>
      </w:tblGrid>
      <w:tr w:rsidR="00042F3F" w:rsidRPr="00E14DEC" w:rsidTr="00183073">
        <w:trPr>
          <w:trHeight w:val="1260"/>
        </w:trPr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141A1" w:rsidRPr="00042F3F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  <w:t>Laboratory code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141A1" w:rsidRPr="00042F3F" w:rsidRDefault="00042F3F" w:rsidP="00042F3F">
            <w:pPr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  <w:t>Station and depth in core, cm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141A1" w:rsidRPr="00042F3F" w:rsidRDefault="00042F3F" w:rsidP="00042F3F">
            <w:pPr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  <w:t>Dated material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141A1" w:rsidRPr="00042F3F" w:rsidRDefault="001B4F92" w:rsidP="00042F3F">
            <w:pPr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  <w:t>Radiocarbon age, years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141A1" w:rsidRPr="00042F3F" w:rsidRDefault="00042F3F" w:rsidP="00042F3F">
            <w:pPr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  <w:t>C</w:t>
            </w:r>
            <w:r w:rsidR="000E3C9B"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  <w:t>alibrated c</w:t>
            </w:r>
            <w:r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  <w:t>alendar age</w:t>
            </w:r>
            <w:r w:rsidR="000E3C9B"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  <w:t xml:space="preserve"> range</w:t>
            </w:r>
            <w:bookmarkStart w:id="0" w:name="_GoBack"/>
            <w:bookmarkEnd w:id="0"/>
            <w:r w:rsidR="009141A1" w:rsidRPr="00042F3F"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  <w:t xml:space="preserve"> (</w:t>
            </w:r>
            <w:r w:rsidR="009141A1" w:rsidRPr="00EE5854">
              <w:rPr>
                <w:rFonts w:ascii="Times New Roman" w:eastAsiaTheme="minorHAnsi" w:hAnsi="Times New Roman"/>
                <w:b/>
                <w:bCs/>
                <w:sz w:val="17"/>
                <w:szCs w:val="17"/>
                <w:u w:val="single"/>
                <w:lang w:val="en-US"/>
              </w:rPr>
              <w:t>+</w:t>
            </w:r>
            <w:r w:rsidR="009141A1" w:rsidRPr="00042F3F"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  <w:t>1</w:t>
            </w:r>
            <w:r w:rsidR="009141A1" w:rsidRPr="00E14DEC">
              <w:rPr>
                <w:rFonts w:ascii="Times New Roman" w:eastAsiaTheme="minorHAnsi" w:hAnsi="Times New Roman"/>
                <w:b/>
                <w:bCs/>
                <w:sz w:val="17"/>
                <w:szCs w:val="17"/>
              </w:rPr>
              <w:t>σ</w:t>
            </w:r>
            <w:r w:rsidR="009141A1" w:rsidRPr="00042F3F"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  <w:t xml:space="preserve">), </w:t>
            </w:r>
            <w:r w:rsidR="001B4F92"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  <w:t>years</w:t>
            </w:r>
            <w:r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  <w:t xml:space="preserve"> BP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141A1" w:rsidRPr="00042F3F" w:rsidRDefault="00042F3F" w:rsidP="00042F3F">
            <w:pPr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  <w:t>Calendar</w:t>
            </w:r>
            <w:r w:rsidRPr="00042F3F"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1B4F92"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  <w:t>age, years</w:t>
            </w:r>
            <w:r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  <w:t xml:space="preserve"> BP </w:t>
            </w:r>
            <w:r w:rsidR="009141A1" w:rsidRPr="00042F3F"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  <w:t>(</w:t>
            </w:r>
            <w:r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  <w:t>relative</w:t>
            </w:r>
            <w:r w:rsidRPr="00042F3F"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  <w:t>to</w:t>
            </w:r>
            <w:r w:rsidRPr="00042F3F"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  <w:t xml:space="preserve"> 1950</w:t>
            </w:r>
            <w:r w:rsidR="009141A1" w:rsidRPr="00042F3F"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141A1" w:rsidRPr="00E14DEC" w:rsidRDefault="00042F3F" w:rsidP="00042F3F">
            <w:pPr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  <w:t>Reference</w:t>
            </w:r>
          </w:p>
        </w:tc>
      </w:tr>
      <w:tr w:rsidR="009141A1" w:rsidRPr="00183073" w:rsidTr="00183073">
        <w:trPr>
          <w:trHeight w:val="473"/>
        </w:trPr>
        <w:tc>
          <w:tcPr>
            <w:tcW w:w="9040" w:type="dxa"/>
            <w:gridSpan w:val="8"/>
            <w:tcBorders>
              <w:top w:val="single" w:sz="4" w:space="0" w:color="auto"/>
            </w:tcBorders>
            <w:noWrap/>
            <w:hideMark/>
          </w:tcPr>
          <w:p w:rsidR="009141A1" w:rsidRPr="00042F3F" w:rsidRDefault="00CE6C03" w:rsidP="00CE6C03">
            <w:pPr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i/>
                <w:iCs/>
                <w:sz w:val="17"/>
                <w:szCs w:val="17"/>
                <w:lang w:val="en-US"/>
              </w:rPr>
              <w:t>Contourite</w:t>
            </w:r>
            <w:proofErr w:type="spellEnd"/>
            <w:r>
              <w:rPr>
                <w:rFonts w:ascii="Times New Roman" w:eastAsiaTheme="minorHAnsi" w:hAnsi="Times New Roman"/>
                <w:i/>
                <w:iCs/>
                <w:sz w:val="17"/>
                <w:szCs w:val="17"/>
                <w:lang w:val="en-US"/>
              </w:rPr>
              <w:t xml:space="preserve"> system of the</w:t>
            </w:r>
            <w:r w:rsidR="00042F3F">
              <w:rPr>
                <w:rFonts w:ascii="Times New Roman" w:eastAsiaTheme="minorHAnsi" w:hAnsi="Times New Roman"/>
                <w:i/>
                <w:iCs/>
                <w:sz w:val="17"/>
                <w:szCs w:val="17"/>
                <w:lang w:val="en-US"/>
              </w:rPr>
              <w:t xml:space="preserve"> Patagonian </w:t>
            </w:r>
            <w:r>
              <w:rPr>
                <w:rFonts w:ascii="Times New Roman" w:eastAsiaTheme="minorHAnsi" w:hAnsi="Times New Roman"/>
                <w:i/>
                <w:iCs/>
                <w:sz w:val="17"/>
                <w:szCs w:val="17"/>
                <w:lang w:val="en-US"/>
              </w:rPr>
              <w:t>continental m</w:t>
            </w:r>
            <w:r w:rsidR="00042F3F">
              <w:rPr>
                <w:rFonts w:ascii="Times New Roman" w:eastAsiaTheme="minorHAnsi" w:hAnsi="Times New Roman"/>
                <w:i/>
                <w:iCs/>
                <w:sz w:val="17"/>
                <w:szCs w:val="17"/>
                <w:lang w:val="en-US"/>
              </w:rPr>
              <w:t>argin</w:t>
            </w:r>
          </w:p>
        </w:tc>
      </w:tr>
      <w:tr w:rsidR="00042F3F" w:rsidRPr="00183073" w:rsidTr="00183073">
        <w:trPr>
          <w:trHeight w:val="615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Poz-90970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AI-3327             10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11</w:t>
            </w:r>
          </w:p>
        </w:tc>
        <w:tc>
          <w:tcPr>
            <w:tcW w:w="1316" w:type="dxa"/>
            <w:noWrap/>
            <w:vAlign w:val="center"/>
            <w:hideMark/>
          </w:tcPr>
          <w:p w:rsidR="009141A1" w:rsidRPr="00183073" w:rsidRDefault="00183073" w:rsidP="00183073">
            <w:pPr>
              <w:spacing w:after="0" w:line="360" w:lineRule="auto"/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5050 ± 35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5289–5101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5195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042F3F" w:rsidRDefault="009141A1" w:rsidP="00042F3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</w:pPr>
            <w:r w:rsidRPr="00042F3F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[</w:t>
            </w:r>
            <w:proofErr w:type="spellStart"/>
            <w:r w:rsidR="00042F3F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Ivanova</w:t>
            </w:r>
            <w:proofErr w:type="spellEnd"/>
            <w:r w:rsidR="00042F3F" w:rsidRPr="00042F3F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 </w:t>
            </w:r>
            <w:r w:rsidR="00042F3F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et</w:t>
            </w:r>
            <w:r w:rsidR="00042F3F" w:rsidRPr="00042F3F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 </w:t>
            </w:r>
            <w:r w:rsidR="00042F3F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al</w:t>
            </w:r>
            <w:r w:rsidR="00042F3F" w:rsidRPr="00042F3F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.</w:t>
            </w:r>
            <w:r w:rsidRPr="00042F3F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, 2023; </w:t>
            </w:r>
            <w:proofErr w:type="spellStart"/>
            <w:r w:rsidRPr="00042F3F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Ivanova</w:t>
            </w:r>
            <w:proofErr w:type="spellEnd"/>
            <w:r w:rsidRPr="00042F3F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 et al., 2024]</w:t>
            </w:r>
          </w:p>
        </w:tc>
      </w:tr>
      <w:tr w:rsidR="00042F3F" w:rsidRPr="00183073" w:rsidTr="00183073">
        <w:trPr>
          <w:trHeight w:val="615"/>
        </w:trPr>
        <w:tc>
          <w:tcPr>
            <w:tcW w:w="1167" w:type="dxa"/>
            <w:noWrap/>
            <w:hideMark/>
          </w:tcPr>
          <w:p w:rsidR="009141A1" w:rsidRPr="00042F3F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proofErr w:type="spellStart"/>
            <w:r w:rsidRPr="00042F3F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Poz</w:t>
            </w:r>
            <w:proofErr w:type="spellEnd"/>
            <w:r w:rsidRPr="00042F3F">
              <w:rPr>
                <w:rFonts w:ascii="Times New Roman" w:eastAsiaTheme="minorHAnsi" w:hAnsi="Times New Roman"/>
                <w:sz w:val="17"/>
                <w:szCs w:val="17"/>
              </w:rPr>
              <w:t>-90972</w:t>
            </w:r>
          </w:p>
        </w:tc>
        <w:tc>
          <w:tcPr>
            <w:tcW w:w="1027" w:type="dxa"/>
            <w:noWrap/>
            <w:hideMark/>
          </w:tcPr>
          <w:p w:rsidR="009141A1" w:rsidRPr="00042F3F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042F3F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AI</w:t>
            </w:r>
            <w:r w:rsidRPr="00042F3F">
              <w:rPr>
                <w:rFonts w:ascii="Times New Roman" w:eastAsiaTheme="minorHAnsi" w:hAnsi="Times New Roman"/>
                <w:sz w:val="17"/>
                <w:szCs w:val="17"/>
              </w:rPr>
              <w:t>-3327             50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042F3F">
              <w:rPr>
                <w:rFonts w:ascii="Times New Roman" w:eastAsiaTheme="minorHAnsi" w:hAnsi="Times New Roman"/>
                <w:sz w:val="17"/>
                <w:szCs w:val="17"/>
              </w:rPr>
              <w:t>51</w:t>
            </w:r>
          </w:p>
        </w:tc>
        <w:tc>
          <w:tcPr>
            <w:tcW w:w="1316" w:type="dxa"/>
            <w:noWrap/>
            <w:hideMark/>
          </w:tcPr>
          <w:p w:rsidR="009141A1" w:rsidRPr="00042F3F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042F3F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042F3F">
              <w:rPr>
                <w:rFonts w:ascii="Times New Roman" w:eastAsiaTheme="minorHAnsi" w:hAnsi="Times New Roman"/>
                <w:sz w:val="17"/>
                <w:szCs w:val="17"/>
              </w:rPr>
              <w:t>32620 ± 450</w:t>
            </w:r>
          </w:p>
        </w:tc>
        <w:tc>
          <w:tcPr>
            <w:tcW w:w="1287" w:type="dxa"/>
            <w:noWrap/>
            <w:hideMark/>
          </w:tcPr>
          <w:p w:rsidR="009141A1" w:rsidRPr="00042F3F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042F3F">
              <w:rPr>
                <w:rFonts w:ascii="Times New Roman" w:eastAsiaTheme="minorHAnsi" w:hAnsi="Times New Roman"/>
                <w:sz w:val="17"/>
                <w:szCs w:val="17"/>
              </w:rPr>
              <w:t>36781–35773</w:t>
            </w:r>
          </w:p>
        </w:tc>
        <w:tc>
          <w:tcPr>
            <w:tcW w:w="996" w:type="dxa"/>
            <w:noWrap/>
            <w:hideMark/>
          </w:tcPr>
          <w:p w:rsidR="009141A1" w:rsidRPr="00042F3F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042F3F">
              <w:rPr>
                <w:rFonts w:ascii="Times New Roman" w:eastAsiaTheme="minorHAnsi" w:hAnsi="Times New Roman"/>
                <w:sz w:val="17"/>
                <w:szCs w:val="17"/>
              </w:rPr>
              <w:t>36277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042F3F" w:rsidRDefault="009141A1" w:rsidP="00042F3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</w:pPr>
            <w:r w:rsidRPr="00042F3F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[</w:t>
            </w:r>
            <w:proofErr w:type="spellStart"/>
            <w:r w:rsidR="00042F3F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Ivanova</w:t>
            </w:r>
            <w:proofErr w:type="spellEnd"/>
            <w:r w:rsidR="00042F3F" w:rsidRPr="00042F3F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 </w:t>
            </w:r>
            <w:r w:rsidR="00042F3F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et</w:t>
            </w:r>
            <w:r w:rsidR="00042F3F" w:rsidRPr="00042F3F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 </w:t>
            </w:r>
            <w:r w:rsidR="00042F3F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al</w:t>
            </w:r>
            <w:r w:rsidR="00042F3F" w:rsidRPr="00042F3F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.</w:t>
            </w:r>
            <w:r w:rsidR="00042F3F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,</w:t>
            </w:r>
            <w:r w:rsidRPr="00042F3F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 2023; </w:t>
            </w:r>
            <w:proofErr w:type="spellStart"/>
            <w:r w:rsidRPr="00042F3F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Ivanova</w:t>
            </w:r>
            <w:proofErr w:type="spellEnd"/>
            <w:r w:rsidRPr="00042F3F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 et al., 2024]</w:t>
            </w:r>
          </w:p>
        </w:tc>
      </w:tr>
      <w:tr w:rsidR="00042F3F" w:rsidRPr="00E14DEC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042F3F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proofErr w:type="spellStart"/>
            <w:r w:rsidRPr="00042F3F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Poz</w:t>
            </w:r>
            <w:proofErr w:type="spellEnd"/>
            <w:r w:rsidRPr="00042F3F">
              <w:rPr>
                <w:rFonts w:ascii="Times New Roman" w:eastAsiaTheme="minorHAnsi" w:hAnsi="Times New Roman"/>
                <w:sz w:val="17"/>
                <w:szCs w:val="17"/>
              </w:rPr>
              <w:t>-83880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042F3F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A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I-3329             10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11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3560 ± 30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3216–3363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3288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2024]</w:t>
            </w:r>
          </w:p>
        </w:tc>
      </w:tr>
      <w:tr w:rsidR="00042F3F" w:rsidRPr="00E14DEC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Poz-83881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AI-3329             20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21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7840 ± 40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8029–8190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8122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2024]</w:t>
            </w:r>
          </w:p>
        </w:tc>
      </w:tr>
      <w:tr w:rsidR="00042F3F" w:rsidRPr="00E14DEC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Poz-79798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AI-3441             10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11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5490 ± 40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5584–5746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5675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2024]</w:t>
            </w:r>
          </w:p>
        </w:tc>
      </w:tr>
      <w:tr w:rsidR="00042F3F" w:rsidRPr="00E14DEC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Poz-115948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AI-3441             20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21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10110 ± 50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10500–11168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11044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2024]</w:t>
            </w:r>
          </w:p>
        </w:tc>
      </w:tr>
      <w:tr w:rsidR="00042F3F" w:rsidRPr="00E14DEC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Poz-79799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AI-3442             15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16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6120 ± 40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6275–6426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6352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2024]</w:t>
            </w:r>
          </w:p>
        </w:tc>
      </w:tr>
      <w:tr w:rsidR="00042F3F" w:rsidRPr="00E14DEC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Poz-115869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AI-3442             25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26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9670 ± 50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10287–10494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10398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2024]</w:t>
            </w:r>
          </w:p>
        </w:tc>
      </w:tr>
      <w:tr w:rsidR="00042F3F" w:rsidRPr="00E14DEC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Poz-90973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AI-3443             10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11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4535 ± 35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4434–4621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4540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2024]</w:t>
            </w:r>
          </w:p>
        </w:tc>
      </w:tr>
      <w:tr w:rsidR="00042F3F" w:rsidRPr="00E14DEC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Poz-97984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AI-3443             49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50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2835 ± 30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2324–2482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2408*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2024]</w:t>
            </w:r>
          </w:p>
        </w:tc>
      </w:tr>
      <w:tr w:rsidR="00042F3F" w:rsidRPr="00E14DEC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Poz-94838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A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I-3443             50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51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2600 ± 30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2010–2187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2112*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2024]</w:t>
            </w:r>
          </w:p>
        </w:tc>
      </w:tr>
      <w:tr w:rsidR="00042F3F" w:rsidRPr="00E14DEC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Poz-90974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AI-3443             70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71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35380 ± 630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38993–40225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39535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2024]</w:t>
            </w:r>
          </w:p>
        </w:tc>
      </w:tr>
      <w:tr w:rsidR="00042F3F" w:rsidRPr="00E14DEC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Poz-115870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AI-3443             80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81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25350 ± 160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28544–28921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28723*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2024]</w:t>
            </w:r>
          </w:p>
        </w:tc>
      </w:tr>
      <w:tr w:rsidR="00042F3F" w:rsidRPr="00E14DEC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Poz-127806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АМК-6763    8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9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2665 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  <w:u w:val="single"/>
              </w:rPr>
              <w:t>+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30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2284–2126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2210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.,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2023]</w:t>
            </w:r>
          </w:p>
        </w:tc>
      </w:tr>
      <w:tr w:rsidR="00042F3F" w:rsidRPr="00E14DEC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Poz-128103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АМК-6763 15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16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4305 ± 35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4332–4147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4240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.,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2023]</w:t>
            </w:r>
          </w:p>
        </w:tc>
      </w:tr>
      <w:tr w:rsidR="00042F3F" w:rsidRPr="00E14DEC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Poz-127807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АМК-6763 23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24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10660 ± 50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11937–11699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11818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.,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2023]</w:t>
            </w:r>
          </w:p>
        </w:tc>
      </w:tr>
      <w:tr w:rsidR="00042F3F" w:rsidRPr="00E14DEC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Poz-128104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АМК-6764      5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6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2430 ± 30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1976–1818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1897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.,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2023]</w:t>
            </w:r>
          </w:p>
        </w:tc>
      </w:tr>
      <w:tr w:rsidR="00042F3F" w:rsidRPr="00E14DEC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Poz-128106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АМК-6764      15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16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4475 ± 35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4552–4375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4464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.,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2023]</w:t>
            </w:r>
          </w:p>
        </w:tc>
      </w:tr>
      <w:tr w:rsidR="00042F3F" w:rsidRPr="00E14DEC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Poz-127808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АМК-6764      25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26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10500 ± 50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11694–11431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11563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.,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2023]</w:t>
            </w:r>
          </w:p>
        </w:tc>
      </w:tr>
      <w:tr w:rsidR="00042F3F" w:rsidRPr="00183073" w:rsidTr="00183073">
        <w:trPr>
          <w:trHeight w:val="660"/>
        </w:trPr>
        <w:tc>
          <w:tcPr>
            <w:tcW w:w="6345" w:type="dxa"/>
            <w:gridSpan w:val="5"/>
            <w:noWrap/>
            <w:hideMark/>
          </w:tcPr>
          <w:p w:rsidR="009141A1" w:rsidRPr="00EE5854" w:rsidRDefault="00EE5854" w:rsidP="00EE5854">
            <w:pPr>
              <w:spacing w:after="0" w:line="360" w:lineRule="auto"/>
              <w:jc w:val="both"/>
              <w:rPr>
                <w:rFonts w:ascii="Times New Roman" w:eastAsiaTheme="minorHAnsi" w:hAnsi="Times New Roman"/>
                <w:i/>
                <w:iCs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i/>
                <w:iCs/>
                <w:sz w:val="17"/>
                <w:szCs w:val="17"/>
                <w:lang w:val="en-US"/>
              </w:rPr>
              <w:lastRenderedPageBreak/>
              <w:t>Contourite</w:t>
            </w:r>
            <w:proofErr w:type="spellEnd"/>
            <w:r w:rsidRPr="00EE5854">
              <w:rPr>
                <w:rFonts w:ascii="Times New Roman" w:eastAsiaTheme="minorHAnsi" w:hAnsi="Times New Roman"/>
                <w:i/>
                <w:iCs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iCs/>
                <w:sz w:val="17"/>
                <w:szCs w:val="17"/>
                <w:lang w:val="en-US"/>
              </w:rPr>
              <w:t>system</w:t>
            </w:r>
            <w:r w:rsidRPr="00EE5854">
              <w:rPr>
                <w:rFonts w:ascii="Times New Roman" w:eastAsiaTheme="minorHAnsi" w:hAnsi="Times New Roman"/>
                <w:i/>
                <w:iCs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iCs/>
                <w:sz w:val="17"/>
                <w:szCs w:val="17"/>
                <w:lang w:val="en-US"/>
              </w:rPr>
              <w:t>of</w:t>
            </w:r>
            <w:r w:rsidRPr="00EE5854">
              <w:rPr>
                <w:rFonts w:ascii="Times New Roman" w:eastAsiaTheme="minorHAnsi" w:hAnsi="Times New Roman"/>
                <w:i/>
                <w:iCs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iCs/>
                <w:sz w:val="17"/>
                <w:szCs w:val="17"/>
                <w:lang w:val="en-US"/>
              </w:rPr>
              <w:t>the</w:t>
            </w:r>
            <w:r w:rsidRPr="00EE5854">
              <w:rPr>
                <w:rFonts w:ascii="Times New Roman" w:eastAsiaTheme="minorHAnsi" w:hAnsi="Times New Roman"/>
                <w:i/>
                <w:iCs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iCs/>
                <w:sz w:val="17"/>
                <w:szCs w:val="17"/>
                <w:lang w:val="en-US"/>
              </w:rPr>
              <w:t>Santa</w:t>
            </w:r>
            <w:r w:rsidRPr="00EE5854">
              <w:rPr>
                <w:rFonts w:ascii="Times New Roman" w:eastAsiaTheme="minorHAnsi" w:hAnsi="Times New Roman"/>
                <w:i/>
                <w:iCs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/>
                <w:iCs/>
                <w:sz w:val="17"/>
                <w:szCs w:val="17"/>
                <w:lang w:val="en-US"/>
              </w:rPr>
              <w:t>Catarina</w:t>
            </w:r>
            <w:proofErr w:type="spellEnd"/>
            <w:r w:rsidRPr="00EE5854">
              <w:rPr>
                <w:rFonts w:ascii="Times New Roman" w:eastAsiaTheme="minorHAnsi" w:hAnsi="Times New Roman"/>
                <w:i/>
                <w:iCs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iCs/>
                <w:sz w:val="17"/>
                <w:szCs w:val="17"/>
                <w:lang w:val="en-US"/>
              </w:rPr>
              <w:t>Plateau</w:t>
            </w:r>
            <w:r w:rsidRPr="00EE5854">
              <w:rPr>
                <w:rFonts w:ascii="Times New Roman" w:eastAsiaTheme="minorHAnsi" w:hAnsi="Times New Roman"/>
                <w:i/>
                <w:iCs/>
                <w:sz w:val="17"/>
                <w:szCs w:val="17"/>
                <w:lang w:val="en-US"/>
              </w:rPr>
              <w:t xml:space="preserve"> – </w:t>
            </w:r>
            <w:r>
              <w:rPr>
                <w:rFonts w:ascii="Times New Roman" w:eastAsiaTheme="minorHAnsi" w:hAnsi="Times New Roman"/>
                <w:i/>
                <w:iCs/>
                <w:sz w:val="17"/>
                <w:szCs w:val="17"/>
                <w:lang w:val="en-US"/>
              </w:rPr>
              <w:t>São Paulo Plateau</w:t>
            </w:r>
          </w:p>
        </w:tc>
        <w:tc>
          <w:tcPr>
            <w:tcW w:w="996" w:type="dxa"/>
            <w:noWrap/>
            <w:hideMark/>
          </w:tcPr>
          <w:p w:rsidR="009141A1" w:rsidRPr="00EE5854" w:rsidRDefault="009141A1" w:rsidP="00A003C3">
            <w:pPr>
              <w:spacing w:after="0" w:line="360" w:lineRule="auto"/>
              <w:ind w:firstLine="709"/>
              <w:jc w:val="both"/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</w:pPr>
            <w:r w:rsidRPr="00EE5854"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  <w:t> 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E5854" w:rsidRDefault="009141A1" w:rsidP="00A003C3">
            <w:pPr>
              <w:spacing w:after="0" w:line="360" w:lineRule="auto"/>
              <w:ind w:firstLine="709"/>
              <w:jc w:val="both"/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</w:pPr>
            <w:r w:rsidRPr="00EE5854">
              <w:rPr>
                <w:rFonts w:ascii="Times New Roman" w:eastAsiaTheme="minorHAnsi" w:hAnsi="Times New Roman"/>
                <w:b/>
                <w:bCs/>
                <w:sz w:val="17"/>
                <w:szCs w:val="17"/>
                <w:lang w:val="en-US"/>
              </w:rPr>
              <w:t> </w:t>
            </w:r>
          </w:p>
        </w:tc>
      </w:tr>
      <w:tr w:rsidR="00042F3F" w:rsidRPr="00183073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Poz-71474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AI-2563        7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8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5770 ± 35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5899–6068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5984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Borisov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 et al., 2013;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 et al., 2022]</w:t>
            </w:r>
          </w:p>
        </w:tc>
      </w:tr>
      <w:tr w:rsidR="00042F3F" w:rsidRPr="00183073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Poz-79020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AI-2563        17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18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8840 ± 40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9276–9430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9353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Borisov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 et al., 2013;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 et al., 2022]</w:t>
            </w:r>
          </w:p>
        </w:tc>
      </w:tr>
      <w:tr w:rsidR="00042F3F" w:rsidRPr="00183073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Poz-71477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AI-3152       6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7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5265 ± 35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5348–5516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5432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Ovsepyan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, 2019;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 et al., 2022]</w:t>
            </w:r>
          </w:p>
        </w:tc>
      </w:tr>
      <w:tr w:rsidR="00042F3F" w:rsidRPr="00183073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Poz-79022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AI-3152       16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17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8590 ± 40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8955–9134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9045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Ovsepyan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, 2019;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 et al., 2022]</w:t>
            </w:r>
          </w:p>
        </w:tc>
      </w:tr>
      <w:tr w:rsidR="00042F3F" w:rsidRPr="00183073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Poz-83877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AI-3152       75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76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20020 ± 130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22958-23322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23140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Ovsepyan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, 2019;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 et al., 2022]</w:t>
            </w:r>
          </w:p>
        </w:tc>
      </w:tr>
      <w:tr w:rsidR="00042F3F" w:rsidRPr="00E14DEC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Poz-103403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AI-3153       16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17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9240 ± 50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9694–9944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9819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2022]</w:t>
            </w:r>
          </w:p>
        </w:tc>
      </w:tr>
      <w:tr w:rsidR="00042F3F" w:rsidRPr="00E14DEC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Poz-103405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AI-3154       6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7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4800 ± 35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4797–4960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4879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2022]</w:t>
            </w:r>
          </w:p>
        </w:tc>
      </w:tr>
      <w:tr w:rsidR="00042F3F" w:rsidRPr="00E14DEC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Poz-103387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AI-3435         5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6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5110 ± 35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5167–5363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5265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2022]</w:t>
            </w:r>
          </w:p>
        </w:tc>
      </w:tr>
      <w:tr w:rsidR="00042F3F" w:rsidRPr="00E14DEC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Poz-103388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AI-3435        15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16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8970 ± 50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9403–9543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9473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2022]</w:t>
            </w:r>
          </w:p>
        </w:tc>
      </w:tr>
      <w:tr w:rsidR="009141A1" w:rsidRPr="00E14DEC" w:rsidTr="00183073">
        <w:trPr>
          <w:trHeight w:val="660"/>
        </w:trPr>
        <w:tc>
          <w:tcPr>
            <w:tcW w:w="9040" w:type="dxa"/>
            <w:gridSpan w:val="8"/>
            <w:noWrap/>
            <w:hideMark/>
          </w:tcPr>
          <w:p w:rsidR="009141A1" w:rsidRPr="00E14DEC" w:rsidRDefault="00042F3F" w:rsidP="00042F3F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Theme="minorHAnsi" w:hAnsi="Times New Roman"/>
                <w:i/>
                <w:iCs/>
                <w:sz w:val="17"/>
                <w:szCs w:val="17"/>
                <w:lang w:val="en-US"/>
              </w:rPr>
              <w:t>Ioffe</w:t>
            </w:r>
            <w:proofErr w:type="spellEnd"/>
            <w:r>
              <w:rPr>
                <w:rFonts w:ascii="Times New Roman" w:eastAsiaTheme="minorHAnsi" w:hAnsi="Times New Roman"/>
                <w:i/>
                <w:iCs/>
                <w:sz w:val="17"/>
                <w:szCs w:val="17"/>
                <w:lang w:val="en-US"/>
              </w:rPr>
              <w:t xml:space="preserve"> Drift</w:t>
            </w:r>
          </w:p>
        </w:tc>
      </w:tr>
      <w:tr w:rsidR="00042F3F" w:rsidRPr="00E14DEC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Poz-71478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AI-3318        10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11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33140 ± 580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36138-37582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36860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2020; 2022]</w:t>
            </w:r>
          </w:p>
        </w:tc>
      </w:tr>
      <w:tr w:rsidR="00042F3F" w:rsidRPr="00E14DEC" w:rsidTr="0018307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Poz-71479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AI-3318        20</w:t>
            </w:r>
            <w:r w:rsidR="00EE5854" w:rsidRPr="00E14DEC">
              <w:rPr>
                <w:rFonts w:ascii="Times New Roman" w:eastAsiaTheme="minorHAnsi" w:hAnsi="Times New Roman"/>
                <w:sz w:val="17"/>
                <w:szCs w:val="17"/>
              </w:rPr>
              <w:t>–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21</w:t>
            </w:r>
          </w:p>
        </w:tc>
        <w:tc>
          <w:tcPr>
            <w:tcW w:w="1316" w:type="dxa"/>
            <w:noWrap/>
            <w:hideMark/>
          </w:tcPr>
          <w:p w:rsidR="009141A1" w:rsidRPr="00E14DEC" w:rsidRDefault="00183073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Mixed </w:t>
            </w:r>
            <w:proofErr w:type="spellStart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>planktic</w:t>
            </w:r>
            <w:proofErr w:type="spellEnd"/>
            <w:r w:rsidRPr="00183073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foraminifers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&gt;46000</w:t>
            </w:r>
          </w:p>
        </w:tc>
        <w:tc>
          <w:tcPr>
            <w:tcW w:w="128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ind w:firstLine="709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 </w:t>
            </w:r>
          </w:p>
        </w:tc>
        <w:tc>
          <w:tcPr>
            <w:tcW w:w="996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ind w:firstLine="709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 </w:t>
            </w:r>
          </w:p>
        </w:tc>
        <w:tc>
          <w:tcPr>
            <w:tcW w:w="1699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2020; 2022]</w:t>
            </w:r>
          </w:p>
        </w:tc>
      </w:tr>
    </w:tbl>
    <w:p w:rsidR="009141A1" w:rsidRPr="00042F3F" w:rsidRDefault="00042F3F" w:rsidP="009141A1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17"/>
          <w:szCs w:val="17"/>
          <w:lang w:val="en-US"/>
        </w:rPr>
      </w:pPr>
      <w:r>
        <w:rPr>
          <w:rFonts w:ascii="Times New Roman" w:eastAsiaTheme="minorHAnsi" w:hAnsi="Times New Roman"/>
          <w:sz w:val="18"/>
          <w:szCs w:val="18"/>
          <w:lang w:val="en-US"/>
        </w:rPr>
        <w:t>Note</w:t>
      </w:r>
      <w:r w:rsidR="009141A1" w:rsidRPr="00042F3F">
        <w:rPr>
          <w:rFonts w:ascii="Times New Roman" w:eastAsiaTheme="minorHAnsi" w:hAnsi="Times New Roman"/>
          <w:sz w:val="18"/>
          <w:szCs w:val="18"/>
          <w:lang w:val="en-US"/>
        </w:rPr>
        <w:t xml:space="preserve">. </w:t>
      </w:r>
      <w:r w:rsidR="009141A1" w:rsidRPr="00042F3F">
        <w:rPr>
          <w:rFonts w:ascii="Times New Roman" w:eastAsiaTheme="minorHAnsi" w:hAnsi="Times New Roman"/>
          <w:sz w:val="17"/>
          <w:szCs w:val="17"/>
          <w:lang w:val="en-US"/>
        </w:rPr>
        <w:t xml:space="preserve">* - </w:t>
      </w:r>
      <w:r>
        <w:rPr>
          <w:rFonts w:ascii="Times New Roman" w:eastAsiaTheme="minorHAnsi" w:hAnsi="Times New Roman"/>
          <w:sz w:val="17"/>
          <w:szCs w:val="17"/>
          <w:lang w:val="en-US"/>
        </w:rPr>
        <w:t>not used</w:t>
      </w:r>
      <w:r w:rsidR="009141A1" w:rsidRPr="00042F3F">
        <w:rPr>
          <w:rFonts w:ascii="Times New Roman" w:eastAsiaTheme="minorHAnsi" w:hAnsi="Times New Roman"/>
          <w:sz w:val="18"/>
          <w:szCs w:val="18"/>
          <w:lang w:val="en-US"/>
        </w:rPr>
        <w:t xml:space="preserve">. </w:t>
      </w:r>
      <w:proofErr w:type="spellStart"/>
      <w:proofErr w:type="gramStart"/>
      <w:r w:rsidR="009141A1" w:rsidRPr="00042F3F">
        <w:rPr>
          <w:rFonts w:ascii="Times New Roman" w:eastAsiaTheme="minorHAnsi" w:hAnsi="Times New Roman"/>
          <w:sz w:val="17"/>
          <w:szCs w:val="17"/>
          <w:lang w:val="en-US"/>
        </w:rPr>
        <w:t>Poz</w:t>
      </w:r>
      <w:proofErr w:type="spellEnd"/>
      <w:r w:rsidR="009141A1" w:rsidRPr="00042F3F">
        <w:rPr>
          <w:rFonts w:ascii="Times New Roman" w:eastAsiaTheme="minorHAnsi" w:hAnsi="Times New Roman"/>
          <w:sz w:val="17"/>
          <w:szCs w:val="17"/>
          <w:lang w:val="en-US"/>
        </w:rPr>
        <w:t xml:space="preserve"> </w:t>
      </w:r>
      <w:r w:rsidRPr="00042F3F">
        <w:rPr>
          <w:rFonts w:ascii="Times New Roman" w:eastAsiaTheme="minorHAnsi" w:hAnsi="Times New Roman"/>
          <w:sz w:val="17"/>
          <w:szCs w:val="17"/>
          <w:lang w:val="en-US"/>
        </w:rPr>
        <w:t>–</w:t>
      </w:r>
      <w:r w:rsidR="009141A1" w:rsidRPr="00042F3F">
        <w:rPr>
          <w:rFonts w:ascii="Times New Roman" w:eastAsiaTheme="minorHAnsi" w:hAnsi="Times New Roman"/>
          <w:sz w:val="17"/>
          <w:szCs w:val="17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17"/>
          <w:szCs w:val="17"/>
          <w:lang w:val="en-US"/>
        </w:rPr>
        <w:t>Poznań</w:t>
      </w:r>
      <w:proofErr w:type="spellEnd"/>
      <w:r>
        <w:rPr>
          <w:rFonts w:ascii="Times New Roman" w:eastAsiaTheme="minorHAnsi" w:hAnsi="Times New Roman"/>
          <w:sz w:val="17"/>
          <w:szCs w:val="17"/>
          <w:lang w:val="en-US"/>
        </w:rPr>
        <w:t xml:space="preserve"> Radiocarbon Laboratory</w:t>
      </w:r>
      <w:r w:rsidR="009141A1" w:rsidRPr="00042F3F">
        <w:rPr>
          <w:rFonts w:ascii="Times New Roman" w:eastAsiaTheme="minorHAnsi" w:hAnsi="Times New Roman"/>
          <w:sz w:val="17"/>
          <w:szCs w:val="17"/>
          <w:lang w:val="en-US"/>
        </w:rPr>
        <w:t xml:space="preserve"> (</w:t>
      </w:r>
      <w:proofErr w:type="spellStart"/>
      <w:r>
        <w:rPr>
          <w:rFonts w:ascii="Times New Roman" w:eastAsiaTheme="minorHAnsi" w:hAnsi="Times New Roman"/>
          <w:sz w:val="17"/>
          <w:szCs w:val="17"/>
          <w:lang w:val="en-US"/>
        </w:rPr>
        <w:t>Poznań</w:t>
      </w:r>
      <w:proofErr w:type="spellEnd"/>
      <w:r>
        <w:rPr>
          <w:rFonts w:ascii="Times New Roman" w:eastAsiaTheme="minorHAnsi" w:hAnsi="Times New Roman"/>
          <w:sz w:val="17"/>
          <w:szCs w:val="17"/>
          <w:lang w:val="en-US"/>
        </w:rPr>
        <w:t>, Poland</w:t>
      </w:r>
      <w:r w:rsidR="009141A1" w:rsidRPr="00042F3F">
        <w:rPr>
          <w:rFonts w:ascii="Times New Roman" w:eastAsiaTheme="minorHAnsi" w:hAnsi="Times New Roman"/>
          <w:sz w:val="17"/>
          <w:szCs w:val="17"/>
          <w:lang w:val="en-US"/>
        </w:rPr>
        <w:t>).</w:t>
      </w:r>
      <w:proofErr w:type="gramEnd"/>
    </w:p>
    <w:p w:rsidR="004F3E9D" w:rsidRPr="00042F3F" w:rsidRDefault="000E3C9B">
      <w:pPr>
        <w:rPr>
          <w:lang w:val="en-US"/>
        </w:rPr>
      </w:pPr>
    </w:p>
    <w:sectPr w:rsidR="004F3E9D" w:rsidRPr="00042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A1"/>
    <w:rsid w:val="00042F3F"/>
    <w:rsid w:val="000E3C9B"/>
    <w:rsid w:val="001240B7"/>
    <w:rsid w:val="00183073"/>
    <w:rsid w:val="001B4F92"/>
    <w:rsid w:val="006261E5"/>
    <w:rsid w:val="00676DB5"/>
    <w:rsid w:val="007244B4"/>
    <w:rsid w:val="009141A1"/>
    <w:rsid w:val="00CE6C03"/>
    <w:rsid w:val="00E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41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1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41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1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</dc:creator>
  <cp:lastModifiedBy>user</cp:lastModifiedBy>
  <cp:revision>7</cp:revision>
  <dcterms:created xsi:type="dcterms:W3CDTF">2025-09-19T11:40:00Z</dcterms:created>
  <dcterms:modified xsi:type="dcterms:W3CDTF">2026-01-29T09:59:00Z</dcterms:modified>
</cp:coreProperties>
</file>