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FB71E" w14:textId="76691229" w:rsidR="00CA099C" w:rsidRPr="007A5AA2" w:rsidRDefault="007A5AA2" w:rsidP="006C6FDE">
      <w:pPr>
        <w:widowControl w:val="0"/>
        <w:spacing w:after="0"/>
        <w:rPr>
          <w:rFonts w:ascii="Times New Roman" w:hAnsi="Times New Roman"/>
          <w:sz w:val="19"/>
          <w:szCs w:val="19"/>
          <w:lang w:val="en-US"/>
        </w:rPr>
      </w:pPr>
      <w:r>
        <w:rPr>
          <w:rFonts w:ascii="Times New Roman" w:hAnsi="Times New Roman"/>
          <w:b/>
          <w:sz w:val="19"/>
          <w:szCs w:val="19"/>
          <w:lang w:val="en-US"/>
        </w:rPr>
        <w:t>S</w:t>
      </w:r>
      <w:r w:rsidRPr="007A5AA2">
        <w:rPr>
          <w:rFonts w:ascii="Times New Roman" w:hAnsi="Times New Roman"/>
          <w:b/>
          <w:sz w:val="19"/>
          <w:szCs w:val="19"/>
          <w:lang w:val="en-US"/>
        </w:rPr>
        <w:t>preadsheet</w:t>
      </w:r>
      <w:r w:rsidR="00CA099C" w:rsidRPr="007A5AA2">
        <w:rPr>
          <w:rFonts w:ascii="Times New Roman" w:hAnsi="Times New Roman"/>
          <w:b/>
          <w:sz w:val="19"/>
          <w:szCs w:val="19"/>
          <w:lang w:val="en-US"/>
        </w:rPr>
        <w:t xml:space="preserve"> 1.</w:t>
      </w:r>
      <w:r w:rsidR="00CA099C" w:rsidRPr="007A5AA2">
        <w:rPr>
          <w:rFonts w:ascii="Times New Roman" w:hAnsi="Times New Roman"/>
          <w:sz w:val="19"/>
          <w:szCs w:val="19"/>
          <w:lang w:val="en-US"/>
        </w:rPr>
        <w:t xml:space="preserve"> </w:t>
      </w:r>
      <w:r w:rsidRPr="007A5AA2">
        <w:rPr>
          <w:rFonts w:ascii="Times New Roman" w:hAnsi="Times New Roman"/>
          <w:sz w:val="19"/>
          <w:szCs w:val="19"/>
          <w:lang w:val="en-US"/>
        </w:rPr>
        <w:t>O- and C-isotope composition, results of X</w:t>
      </w:r>
      <w:r w:rsidR="00992381">
        <w:rPr>
          <w:rFonts w:ascii="Times New Roman" w:hAnsi="Times New Roman"/>
          <w:sz w:val="19"/>
          <w:szCs w:val="19"/>
          <w:lang w:val="en-US"/>
        </w:rPr>
        <w:t>RPA</w:t>
      </w:r>
      <w:r w:rsidRPr="007A5AA2">
        <w:rPr>
          <w:rFonts w:ascii="Times New Roman" w:hAnsi="Times New Roman"/>
          <w:sz w:val="19"/>
          <w:szCs w:val="19"/>
          <w:lang w:val="en-US"/>
        </w:rPr>
        <w:t>, X</w:t>
      </w:r>
      <w:r w:rsidR="00992381">
        <w:rPr>
          <w:rFonts w:ascii="Times New Roman" w:hAnsi="Times New Roman"/>
          <w:sz w:val="19"/>
          <w:szCs w:val="19"/>
          <w:lang w:val="en-US"/>
        </w:rPr>
        <w:t>RFA</w:t>
      </w:r>
      <w:r w:rsidRPr="007A5AA2">
        <w:rPr>
          <w:rFonts w:ascii="Times New Roman" w:hAnsi="Times New Roman"/>
          <w:sz w:val="19"/>
          <w:szCs w:val="19"/>
          <w:lang w:val="en-US"/>
        </w:rPr>
        <w:t xml:space="preserve">, ICP-MS (Sr, Mn) and calculated indicators (Fe/Sr, Mn/Sr) of the </w:t>
      </w:r>
      <w:proofErr w:type="spellStart"/>
      <w:r w:rsidRPr="007A5AA2">
        <w:rPr>
          <w:rFonts w:ascii="Times New Roman" w:hAnsi="Times New Roman"/>
          <w:sz w:val="19"/>
          <w:szCs w:val="19"/>
          <w:lang w:val="en-US"/>
        </w:rPr>
        <w:t>Oskoba</w:t>
      </w:r>
      <w:proofErr w:type="spellEnd"/>
      <w:r w:rsidRPr="007A5AA2">
        <w:rPr>
          <w:rFonts w:ascii="Times New Roman" w:hAnsi="Times New Roman"/>
          <w:sz w:val="19"/>
          <w:szCs w:val="19"/>
          <w:lang w:val="en-US"/>
        </w:rPr>
        <w:t xml:space="preserve"> </w:t>
      </w:r>
      <w:r w:rsidR="00992381">
        <w:rPr>
          <w:rFonts w:ascii="Times New Roman" w:hAnsi="Times New Roman"/>
          <w:sz w:val="19"/>
          <w:szCs w:val="19"/>
          <w:lang w:val="en-US"/>
        </w:rPr>
        <w:t>Fm.</w:t>
      </w:r>
      <w:r w:rsidRPr="007A5AA2">
        <w:rPr>
          <w:rFonts w:ascii="Times New Roman" w:hAnsi="Times New Roman"/>
          <w:sz w:val="19"/>
          <w:szCs w:val="19"/>
          <w:lang w:val="en-US"/>
        </w:rPr>
        <w:t xml:space="preserve"> deposits in the well</w:t>
      </w:r>
      <w:r w:rsidR="00992381">
        <w:rPr>
          <w:rFonts w:ascii="Times New Roman" w:hAnsi="Times New Roman"/>
          <w:sz w:val="19"/>
          <w:szCs w:val="19"/>
          <w:lang w:val="en-US"/>
        </w:rPr>
        <w:t>s N1</w:t>
      </w:r>
      <w:r w:rsidR="00992381" w:rsidRPr="00992381">
        <w:rPr>
          <w:rFonts w:ascii="Times New Roman" w:eastAsia="Times New Roman" w:hAnsi="Times New Roman"/>
          <w:sz w:val="19"/>
          <w:szCs w:val="19"/>
          <w:lang w:val="en-US"/>
        </w:rPr>
        <w:t>–</w:t>
      </w:r>
      <w:r w:rsidR="00992381">
        <w:rPr>
          <w:rFonts w:ascii="Times New Roman" w:hAnsi="Times New Roman"/>
          <w:sz w:val="19"/>
          <w:szCs w:val="19"/>
          <w:lang w:val="en-US"/>
        </w:rPr>
        <w:t>N6</w:t>
      </w:r>
      <w:r w:rsidRPr="007A5AA2">
        <w:rPr>
          <w:rFonts w:ascii="Times New Roman" w:hAnsi="Times New Roman"/>
          <w:sz w:val="19"/>
          <w:szCs w:val="19"/>
          <w:lang w:val="en-US"/>
        </w:rPr>
        <w:t>.</w:t>
      </w:r>
    </w:p>
    <w:tbl>
      <w:tblPr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32"/>
        <w:gridCol w:w="461"/>
        <w:gridCol w:w="718"/>
        <w:gridCol w:w="453"/>
        <w:gridCol w:w="8"/>
        <w:gridCol w:w="453"/>
        <w:gridCol w:w="8"/>
        <w:gridCol w:w="453"/>
        <w:gridCol w:w="8"/>
        <w:gridCol w:w="453"/>
        <w:gridCol w:w="8"/>
        <w:gridCol w:w="452"/>
        <w:gridCol w:w="7"/>
        <w:gridCol w:w="452"/>
        <w:gridCol w:w="7"/>
        <w:gridCol w:w="452"/>
        <w:gridCol w:w="7"/>
        <w:gridCol w:w="452"/>
        <w:gridCol w:w="7"/>
        <w:gridCol w:w="452"/>
        <w:gridCol w:w="7"/>
        <w:gridCol w:w="452"/>
        <w:gridCol w:w="7"/>
        <w:gridCol w:w="452"/>
        <w:gridCol w:w="7"/>
        <w:gridCol w:w="452"/>
        <w:gridCol w:w="7"/>
        <w:gridCol w:w="452"/>
        <w:gridCol w:w="7"/>
        <w:gridCol w:w="452"/>
        <w:gridCol w:w="7"/>
        <w:gridCol w:w="452"/>
        <w:gridCol w:w="7"/>
        <w:gridCol w:w="452"/>
        <w:gridCol w:w="7"/>
        <w:gridCol w:w="452"/>
        <w:gridCol w:w="7"/>
        <w:gridCol w:w="452"/>
        <w:gridCol w:w="7"/>
        <w:gridCol w:w="452"/>
        <w:gridCol w:w="7"/>
        <w:gridCol w:w="452"/>
        <w:gridCol w:w="7"/>
        <w:gridCol w:w="452"/>
        <w:gridCol w:w="7"/>
        <w:gridCol w:w="452"/>
        <w:gridCol w:w="7"/>
        <w:gridCol w:w="746"/>
        <w:gridCol w:w="746"/>
        <w:gridCol w:w="746"/>
        <w:gridCol w:w="746"/>
      </w:tblGrid>
      <w:tr w:rsidR="00CA099C" w:rsidRPr="00694D9A" w14:paraId="0D2F9AC8" w14:textId="77777777" w:rsidTr="0038789E">
        <w:trPr>
          <w:trHeight w:val="608"/>
          <w:tblHeader/>
        </w:trPr>
        <w:tc>
          <w:tcPr>
            <w:tcW w:w="327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4A0E2B9" w14:textId="7BAE83BE" w:rsidR="00CA099C" w:rsidRPr="00694D9A" w:rsidRDefault="00992381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val="en-US" w:eastAsia="ru-RU"/>
              </w:rPr>
              <w:t>W</w:t>
            </w:r>
            <w:proofErr w:type="spellStart"/>
            <w:r w:rsidRPr="00992381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ell</w:t>
            </w:r>
            <w:proofErr w:type="spellEnd"/>
          </w:p>
        </w:tc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B26B18B" w14:textId="52ED817C" w:rsidR="00CA099C" w:rsidRPr="00992381" w:rsidRDefault="0019353E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val="en-US" w:eastAsia="ru-RU"/>
              </w:rPr>
              <w:t>M</w:t>
            </w:r>
            <w:r w:rsidRPr="0019353E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val="en-US" w:eastAsia="ru-RU"/>
              </w:rPr>
              <w:t>ember</w:t>
            </w:r>
            <w:r w:rsidR="00CA099C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/</w:t>
            </w:r>
            <w:r w:rsidRPr="0019353E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val="en-US" w:eastAsia="ru-RU"/>
              </w:rPr>
              <w:t>member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675EF46" w14:textId="1BEB158F" w:rsidR="00CA099C" w:rsidRPr="0019353E" w:rsidRDefault="0019353E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val="en-US" w:eastAsia="ru-RU"/>
              </w:rPr>
            </w:pPr>
            <w:r w:rsidRPr="0019353E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val="en-US" w:eastAsia="ru-RU"/>
              </w:rPr>
              <w:t>Depth after communication (according to GIS), m</w:t>
            </w:r>
          </w:p>
        </w:tc>
        <w:tc>
          <w:tcPr>
            <w:tcW w:w="136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918BC" w14:textId="3EF3E625" w:rsidR="00CA099C" w:rsidRPr="0019353E" w:rsidRDefault="0019353E" w:rsidP="006A30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val="en-US" w:eastAsia="ru-RU"/>
              </w:rPr>
              <w:t>I</w:t>
            </w:r>
            <w:proofErr w:type="spellStart"/>
            <w:r w:rsidRPr="0019353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sotope</w:t>
            </w:r>
            <w:proofErr w:type="spellEnd"/>
            <w:r w:rsidRPr="0019353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val="en-US" w:eastAsia="ru-RU"/>
              </w:rPr>
              <w:t>analysis</w:t>
            </w:r>
          </w:p>
        </w:tc>
        <w:tc>
          <w:tcPr>
            <w:tcW w:w="3632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6C901" w14:textId="5C297029" w:rsidR="00CA099C" w:rsidRPr="00694D9A" w:rsidRDefault="0038789E" w:rsidP="006A30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8789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X-</w:t>
            </w:r>
            <w:proofErr w:type="spellStart"/>
            <w:r w:rsidRPr="0038789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ray</w:t>
            </w:r>
            <w:proofErr w:type="spellEnd"/>
            <w:r w:rsidRPr="0038789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38789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phase</w:t>
            </w:r>
            <w:proofErr w:type="spellEnd"/>
            <w:r w:rsidRPr="0038789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38789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analysis</w:t>
            </w:r>
            <w:proofErr w:type="spellEnd"/>
          </w:p>
        </w:tc>
        <w:tc>
          <w:tcPr>
            <w:tcW w:w="4994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9E3A3" w14:textId="26D250E6" w:rsidR="00CA099C" w:rsidRPr="00694D9A" w:rsidRDefault="0038789E" w:rsidP="006A30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8789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X-</w:t>
            </w:r>
            <w:proofErr w:type="spellStart"/>
            <w:r w:rsidRPr="0038789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ray</w:t>
            </w:r>
            <w:proofErr w:type="spellEnd"/>
            <w:r w:rsidRPr="0038789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38789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fluorescence</w:t>
            </w:r>
            <w:proofErr w:type="spellEnd"/>
            <w:r w:rsidRPr="0038789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38789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analysis</w:t>
            </w:r>
            <w:proofErr w:type="spellEnd"/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5EA781" w14:textId="10873995" w:rsidR="00CA099C" w:rsidRPr="0038789E" w:rsidRDefault="0038789E" w:rsidP="006A30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val="en-US" w:eastAsia="ru-RU"/>
              </w:rPr>
              <w:t>I</w:t>
            </w:r>
            <w:r w:rsidRPr="0038789E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val="en-US" w:eastAsia="ru-RU"/>
              </w:rPr>
              <w:t>nductively coupled plasma mass spectrometry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CB7B0" w14:textId="2DDACA17" w:rsidR="00CA099C" w:rsidRPr="0038789E" w:rsidRDefault="0038789E" w:rsidP="006A30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val="en-US" w:eastAsia="ru-RU"/>
              </w:rPr>
              <w:t>Calculate</w:t>
            </w:r>
            <w:r w:rsidR="00864D9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val="en-US" w:eastAsia="ru-RU"/>
              </w:rPr>
              <w:t>d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val="en-US" w:eastAsia="ru-RU"/>
              </w:rPr>
              <w:t xml:space="preserve"> indicators</w:t>
            </w:r>
          </w:p>
        </w:tc>
      </w:tr>
      <w:tr w:rsidR="00CA099C" w:rsidRPr="00694D9A" w14:paraId="26EF11E8" w14:textId="77777777" w:rsidTr="006A30D2">
        <w:trPr>
          <w:cantSplit/>
          <w:trHeight w:val="1358"/>
          <w:tblHeader/>
        </w:trPr>
        <w:tc>
          <w:tcPr>
            <w:tcW w:w="327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65194D7" w14:textId="77777777" w:rsidR="00CA099C" w:rsidRPr="00694D9A" w:rsidRDefault="00CA099C" w:rsidP="006A30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2C7E010" w14:textId="77777777" w:rsidR="00CA099C" w:rsidRPr="00694D9A" w:rsidRDefault="00CA099C" w:rsidP="006A30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8EB8547" w14:textId="77777777" w:rsidR="00CA099C" w:rsidRPr="00694D9A" w:rsidRDefault="00CA099C" w:rsidP="006A30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E64C8D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δ</w:t>
            </w:r>
            <w:r w:rsidRPr="00C01611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vertAlign w:val="superscript"/>
                <w:lang w:eastAsia="ru-RU"/>
              </w:rPr>
              <w:t>13</w:t>
            </w:r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C (VPDB), ‰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B7A987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δ</w:t>
            </w:r>
            <w:r w:rsidRPr="00C01611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vertAlign w:val="superscript"/>
                <w:lang w:eastAsia="ru-RU"/>
              </w:rPr>
              <w:t>18</w:t>
            </w:r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O (VPDB), ‰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9388A7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δ</w:t>
            </w:r>
            <w:r w:rsidRPr="00C01611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vertAlign w:val="superscript"/>
                <w:lang w:eastAsia="ru-RU"/>
              </w:rPr>
              <w:t>18</w:t>
            </w:r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O (SMOW), ‰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925B527" w14:textId="4F603B6A" w:rsidR="00CA099C" w:rsidRPr="00694D9A" w:rsidRDefault="00864D92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val="en-US" w:eastAsia="ru-RU"/>
              </w:rPr>
              <w:t>Dolomite</w:t>
            </w:r>
            <w:r w:rsidR="00CA099C"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, %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A3678A" w14:textId="192E7A18" w:rsidR="00CA099C" w:rsidRPr="00694D9A" w:rsidRDefault="00864D92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val="en-US" w:eastAsia="ru-RU"/>
              </w:rPr>
              <w:t>Magnesite</w:t>
            </w:r>
            <w:r w:rsidR="00CA099C"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, %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5C8192F" w14:textId="5F91FB89" w:rsidR="00CA099C" w:rsidRPr="00694D9A" w:rsidRDefault="00864D92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val="en-US" w:eastAsia="ru-RU"/>
              </w:rPr>
              <w:t>Quartz</w:t>
            </w:r>
            <w:proofErr w:type="spellEnd"/>
            <w:r w:rsidR="00CA099C"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, %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87B0A40" w14:textId="1200DCE4" w:rsidR="00CA099C" w:rsidRPr="00694D9A" w:rsidRDefault="00864D92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val="en-US" w:eastAsia="ru-RU"/>
              </w:rPr>
              <w:t>P</w:t>
            </w:r>
            <w:proofErr w:type="spellStart"/>
            <w:r w:rsidRPr="00864D92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otassium</w:t>
            </w:r>
            <w:proofErr w:type="spellEnd"/>
            <w:r w:rsidRPr="00864D92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864D92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feldspar</w:t>
            </w:r>
            <w:proofErr w:type="spellEnd"/>
            <w:r w:rsidR="00CA099C"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, %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344FB90" w14:textId="53AF961E" w:rsidR="00CA099C" w:rsidRPr="00694D9A" w:rsidRDefault="00864D92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val="en-US" w:eastAsia="ru-RU"/>
              </w:rPr>
              <w:t>Anhydrite</w:t>
            </w:r>
            <w:r w:rsidR="00CA099C"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, %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87393A3" w14:textId="12C2217E" w:rsidR="00CA099C" w:rsidRPr="00694D9A" w:rsidRDefault="00864D92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val="en-US" w:eastAsia="ru-RU"/>
              </w:rPr>
              <w:t>Pyrite</w:t>
            </w:r>
            <w:r w:rsidR="00CA099C"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, %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4F3A344" w14:textId="305810CE" w:rsidR="00CA099C" w:rsidRPr="00694D9A" w:rsidRDefault="00864D92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val="en-US" w:eastAsia="ru-RU"/>
              </w:rPr>
              <w:t>Hematite</w:t>
            </w:r>
            <w:r w:rsidR="00CA099C"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, %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CB3361" w14:textId="708C99F5" w:rsidR="00CA099C" w:rsidRPr="00694D9A" w:rsidRDefault="00864D92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val="en-US" w:eastAsia="ru-RU"/>
              </w:rPr>
              <w:t>Clay minerals</w:t>
            </w:r>
            <w:r w:rsidR="00CA099C"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, %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B7EFB9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SiO</w:t>
            </w:r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vertAlign w:val="subscript"/>
                <w:lang w:eastAsia="ru-RU"/>
              </w:rPr>
              <w:t>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18774A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TiO</w:t>
            </w:r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vertAlign w:val="subscript"/>
                <w:lang w:eastAsia="ru-RU"/>
              </w:rPr>
              <w:t>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493E4F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Al</w:t>
            </w:r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vertAlign w:val="subscript"/>
                <w:lang w:eastAsia="ru-RU"/>
              </w:rPr>
              <w:t>2</w:t>
            </w:r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O</w:t>
            </w:r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vertAlign w:val="subscript"/>
                <w:lang w:eastAsia="ru-RU"/>
              </w:rPr>
              <w:t>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8C4BD7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Fe</w:t>
            </w:r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vertAlign w:val="subscript"/>
                <w:lang w:eastAsia="ru-RU"/>
              </w:rPr>
              <w:t>2</w:t>
            </w:r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O</w:t>
            </w:r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vertAlign w:val="subscript"/>
                <w:lang w:eastAsia="ru-RU"/>
              </w:rPr>
              <w:t>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EA4516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</w:pPr>
            <w:proofErr w:type="spellStart"/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MnO</w:t>
            </w:r>
            <w:proofErr w:type="spellEnd"/>
          </w:p>
        </w:tc>
        <w:tc>
          <w:tcPr>
            <w:tcW w:w="45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0D281A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</w:pPr>
            <w:proofErr w:type="spellStart"/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MgO</w:t>
            </w:r>
            <w:proofErr w:type="spellEnd"/>
          </w:p>
        </w:tc>
        <w:tc>
          <w:tcPr>
            <w:tcW w:w="45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6C3C85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</w:pPr>
            <w:proofErr w:type="spellStart"/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CaO</w:t>
            </w:r>
            <w:proofErr w:type="spellEnd"/>
          </w:p>
        </w:tc>
        <w:tc>
          <w:tcPr>
            <w:tcW w:w="45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FE99D0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Fe, %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03AE7B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</w:pPr>
            <w:proofErr w:type="spellStart"/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Mn</w:t>
            </w:r>
            <w:proofErr w:type="spellEnd"/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, %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ED767B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Fe, г/т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8B1A47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</w:pPr>
            <w:proofErr w:type="spellStart"/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Mn</w:t>
            </w:r>
            <w:proofErr w:type="spellEnd"/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, г/т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1FFB87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</w:pPr>
            <w:proofErr w:type="spellStart"/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Sr</w:t>
            </w:r>
            <w:proofErr w:type="spellEnd"/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, г/т</w:t>
            </w:r>
          </w:p>
        </w:tc>
        <w:tc>
          <w:tcPr>
            <w:tcW w:w="73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A55308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</w:pPr>
            <w:proofErr w:type="spellStart"/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Mn</w:t>
            </w:r>
            <w:proofErr w:type="spellEnd"/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, г/т</w:t>
            </w:r>
          </w:p>
        </w:tc>
        <w:tc>
          <w:tcPr>
            <w:tcW w:w="73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134AAA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Fe/</w:t>
            </w:r>
            <w:proofErr w:type="spellStart"/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Sr</w:t>
            </w:r>
            <w:proofErr w:type="spellEnd"/>
          </w:p>
        </w:tc>
        <w:tc>
          <w:tcPr>
            <w:tcW w:w="73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C849FB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</w:pPr>
            <w:proofErr w:type="spellStart"/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Mn</w:t>
            </w:r>
            <w:proofErr w:type="spellEnd"/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/</w:t>
            </w:r>
            <w:proofErr w:type="spellStart"/>
            <w:r w:rsidRPr="00694D9A">
              <w:rPr>
                <w:rFonts w:ascii="Times New Roman" w:eastAsia="Times New Roman" w:hAnsi="Times New Roman"/>
                <w:b/>
                <w:bCs/>
                <w:color w:val="auto"/>
                <w:sz w:val="14"/>
                <w:szCs w:val="14"/>
                <w:lang w:eastAsia="ru-RU"/>
              </w:rPr>
              <w:t>Sr</w:t>
            </w:r>
            <w:proofErr w:type="spellEnd"/>
          </w:p>
        </w:tc>
      </w:tr>
      <w:tr w:rsidR="00CA099C" w:rsidRPr="00694D9A" w14:paraId="574EADB0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C8ECB7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N2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D21954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3-3 и 3-4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C68FCA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2740,62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2B1FC3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-7,04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125D0D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-4,63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2CA133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26,14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50E60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89,80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396075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DA4F7A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5,80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CBD104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C26CC2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774171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BA6BC6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696763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4,40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542CC3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10,25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EA038F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3B601F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5,02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8756CD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1,54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BDC67D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1887BB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18,05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C0023B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24,27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C67928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C6C232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B8C484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10811,45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FBED5B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1048,94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718BCC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125,00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B0F9B4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865,00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0C3C87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86,49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1EEF58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8,39</w:t>
            </w:r>
          </w:p>
        </w:tc>
      </w:tr>
      <w:tr w:rsidR="00CA099C" w:rsidRPr="00694D9A" w14:paraId="09DA346B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06A0AC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N2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F2B9BC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704F3D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2766,55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40A9A2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-4,25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5C996D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-5,23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ACEF4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25,52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63641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39,00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A0360C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EA59D3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28E4EA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6B611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59,80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A795B3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CAD4A5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F099AA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E7F21E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0,41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E458DD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D5E430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1,97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43EFF1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0,65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FCC3BF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0,34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925584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6,39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8B7BA8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22,34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B7BFC7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0,45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E90AA1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ED9CD7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4518,85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4ABD59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2588,05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F2D3AC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533A32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905F87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51AA28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</w:tr>
      <w:tr w:rsidR="00CA099C" w:rsidRPr="00694D9A" w14:paraId="4311E96D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319ADC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N6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B2BD0D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AF8322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2203,68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EA9F9A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0,78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9DA9D6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-3,77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2D58BA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27,02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55B5C9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71,70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CFBB4F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F59623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22,30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319713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219C67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1DEA70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5B9B5E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084C93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12842C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10,93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097D46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BBBEE5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1,25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3B2B28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976DC3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FEB5CF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16,65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35B071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24,01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62AD0A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0,76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3932FF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0A50C3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7594,40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6D3B92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826,21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731F8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254,00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28C67E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970,00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F7A490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29,90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14F879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3,25</w:t>
            </w:r>
          </w:p>
        </w:tc>
      </w:tr>
      <w:tr w:rsidR="00CA099C" w:rsidRPr="00694D9A" w14:paraId="4BA477DA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134C33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N6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0317C1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572E5F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2203,98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3ECD32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-0,22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F6D5DA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-3,78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1AE216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27,02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0442CD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90,30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279AF7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14E37C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5,40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0BE048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4C0EDA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86A49D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09F374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717D8B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8E2848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5,17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5022B6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F47961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1,58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854AB8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344E0A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46AA67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18,80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A8096D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2289D9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0,74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B33574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BA8A81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7437,83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04678D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1015,53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A979AB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108,00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5163B1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1208,00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0E4A89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68,87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F2438D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9,40</w:t>
            </w:r>
          </w:p>
        </w:tc>
      </w:tr>
      <w:tr w:rsidR="00CA099C" w:rsidRPr="00694D9A" w14:paraId="4E4B4B59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F96BC6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N6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4C7F12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57B1E5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2204,81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F47B9C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-0,64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DAF271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-3,44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37C6E3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27,36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79DC07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87,40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9ECCEB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CC36BF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011DDF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3,80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87E050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593E0B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521B4E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925367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3A7507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7,09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4C5D76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4E4F71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2,41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EE7E61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0,92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172540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A0D497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17,38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AC7F5F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23,08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433736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0,64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4DFD1A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97A97D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6429,43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F20A27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1088,00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206B83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98,00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6D67DF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1280,00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DAB07A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65,61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5508D5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11,10</w:t>
            </w:r>
          </w:p>
        </w:tc>
      </w:tr>
      <w:tr w:rsidR="00CA099C" w:rsidRPr="00694D9A" w14:paraId="5B86DEB6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996822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N6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E0AFBE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66FF8C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2205,39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0A70AC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-2,99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3549DF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-2,79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03D501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28,03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B358A9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88,20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013C5B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194A9C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F41851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F9BA8B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1A504E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2BA964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B249CC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6A0517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5,44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F6333B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BC34D9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1,51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E8390F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0,72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85D0CC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4BF045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17,52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F16F26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25,77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E5DF6A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0,51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5CBC54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55BE42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5056,33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14C57D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533,72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8D31C1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177,00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5E871F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583,00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1682C7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28,57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47F1CF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3,02</w:t>
            </w:r>
          </w:p>
        </w:tc>
      </w:tr>
      <w:tr w:rsidR="00CA099C" w:rsidRPr="00694D9A" w14:paraId="51750E4D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01AC1A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N1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D85410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C1D477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2576,27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A4BA5D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0,58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3258AC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-4,64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2491F0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26,12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A380E4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72,00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87D51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D06A86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21,70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377311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4,50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EA3FA2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1,80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3BFA09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980FAE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4264A4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BFC883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20,26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203956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E886DC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1,78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2E977A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1,55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1A08A1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6DEDD0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ED1BD9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20,32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F6238B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626CAF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945B46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10838,58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225EC1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1398,17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3DF1C0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67,00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143F59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1249,00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730832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161,77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B247A4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20,87</w:t>
            </w:r>
          </w:p>
        </w:tc>
      </w:tr>
      <w:tr w:rsidR="00CA099C" w:rsidRPr="00694D9A" w14:paraId="22D0E034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2B2858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N1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5B85E0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CFD482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2574,73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BC4FC4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-0,26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F0FAF1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-3,56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7BC3FF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27,24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BEF05A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78,50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BB8BB8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8FFC89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7BE534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7,40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B8E3E4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AF9436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79C878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B09669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4,80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2B0BEE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17,14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198E29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13A5F1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3,43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75E450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1,91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68AF15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B58723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16,52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B226DE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21,53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2DE895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1,34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E487DD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E107EC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13397,57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9DC00F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955,22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81ED76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66,00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2398C8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876,00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4D15DF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202,99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F0F237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14,47</w:t>
            </w:r>
          </w:p>
        </w:tc>
      </w:tr>
      <w:tr w:rsidR="00CA099C" w:rsidRPr="00694D9A" w14:paraId="237E0C06" w14:textId="77777777" w:rsidTr="006A30D2">
        <w:trPr>
          <w:cantSplit/>
          <w:trHeight w:val="680"/>
        </w:trPr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235FF6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C9434C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CB9F47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2575,23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4E42CD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-4,30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099AD2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-9,68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2951BC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20,93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D57238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2,50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2FB505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3,30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E468A2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52,30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32DCA2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15,30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EB16D3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7B8E86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1,30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BB7604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eastAsia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4F6310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25,30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3C2D4B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63,36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46688A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0,82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C946BC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15,51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4F731E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5,14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A41E30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0,04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CB040C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4,94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0B261E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0,68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6635AB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3,60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C9C49B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0,03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2C3E71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35977,04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085246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323,61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ED1CB4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54,00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170FA9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274,00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649BCD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666,24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5DE12A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5,99</w:t>
            </w:r>
          </w:p>
        </w:tc>
      </w:tr>
      <w:tr w:rsidR="00CA099C" w:rsidRPr="00694D9A" w14:paraId="78F970EB" w14:textId="77777777" w:rsidTr="006A30D2">
        <w:trPr>
          <w:cantSplit/>
          <w:trHeight w:val="680"/>
        </w:trPr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5A011F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N1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8DE8ED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D19D07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2575,47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25EB48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0,55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640767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-3,05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20E4BE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27,77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98313D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61,00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49C218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4BF187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22,80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21AD16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7,00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9DFD7B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1,00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B62B6D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50DDEA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1,00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0247AF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7,20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28F74E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4,64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484D42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0,06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6CCB1C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1,88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5CC89D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1,15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2D1BF3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0,10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3A1C2A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18,96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FB63FF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26,91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DBFB2E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0,81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E3F242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0,08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75ADD1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8063,14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3E064A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791,51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281C4A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55,00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76191F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660,00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52A323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146,60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ED4136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14,39</w:t>
            </w:r>
          </w:p>
        </w:tc>
      </w:tr>
      <w:tr w:rsidR="00CA099C" w:rsidRPr="00694D9A" w14:paraId="214666DE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46DD60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lastRenderedPageBreak/>
              <w:t>N3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4B9226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D69FBB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2587,43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5EBB3E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-0,62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E61F69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-5,81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F3CFB5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24,92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183B47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87,20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4AE197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61479F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A98FE3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A5D178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05CCC4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315435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1C4428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138450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6BCE22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73DC0E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1,32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71D13C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2,12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18BF72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1949E4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17,76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D88FC3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25,85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B40651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1,48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0738D3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BFD005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14830,55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40324D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2265,70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7A9CD3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59,00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83165E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1901,00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A203DD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251,37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1F14DE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38,40</w:t>
            </w:r>
          </w:p>
        </w:tc>
      </w:tr>
      <w:tr w:rsidR="00CA099C" w:rsidRPr="00694D9A" w14:paraId="22C67E2C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4E5253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N4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5D1CCA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CA41CE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2756,30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F65AC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-2,53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C067F3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-5,83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4ADD1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3105DB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94,30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5E9508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1,50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2C3840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1AD5F8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336AD7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3A9658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4A8DEE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D7C559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5EBECC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6E84CB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8D4C77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5F469F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C92AEE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24CC34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5EBB80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EFFEAD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AE01A9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268AAF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4744BC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C8B0C8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D6C294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9775B6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2FA98D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</w:tr>
      <w:tr w:rsidR="00CA099C" w:rsidRPr="00694D9A" w14:paraId="54102E17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3E3207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N1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B6093A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30E1AA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2568,78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F216B7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-3,41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0244BD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-5,35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B7E0C8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25,39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DB3BBA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63,80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3332D1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D55628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FB0F40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28DE84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9161B0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016DC5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80ED91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CAAC35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15,03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E138EE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F5D3E2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2,40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725638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1,51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067652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9A0EE8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16,55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DEB649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20,74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A7EF3D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35E143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B396A6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10598,58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4B3B9A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1794,80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DE5F30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260,00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9A9A96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1528,00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CD4243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40,76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17F19D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6,90</w:t>
            </w:r>
          </w:p>
        </w:tc>
      </w:tr>
      <w:tr w:rsidR="00CA099C" w:rsidRPr="00694D9A" w14:paraId="4184F195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BC51D6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N1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4057AE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148567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2570,13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F29102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-3,70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55E9A7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-6,12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9589FC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7F7238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65,70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F1C059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10FF14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BA85F8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565880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31F263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D08F68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BE5580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86EE1F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4,28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0E0212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1643C7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1,28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D6F972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0,75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D05FCB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9BC107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14,71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ED1140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24,69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5FA261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0,53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894EAA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FA9A0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5260,58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FF4C3F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836,52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C0E62A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315,00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EEC441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6128,00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8FC030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16,70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70C64D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2,66</w:t>
            </w:r>
          </w:p>
        </w:tc>
      </w:tr>
      <w:tr w:rsidR="00CA099C" w:rsidRPr="00694D9A" w14:paraId="5D54576D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434AF6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N1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43AE1A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1F0BE6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2570,56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BC6633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-3,42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4D92C5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-4,99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A86ED1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25,77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542128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80,60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2CE6F7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497ADB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9F0B5E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2801A8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786167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E199FC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812DA5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64E7DF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4,75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C424D9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6A72E7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4,08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6AE3CD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0,93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5609AA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0,79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61A12C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17,08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14FE7F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27,74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181B52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0,65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80EB61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0,61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76D4B6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6543,78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6F38D1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6086,52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8783B7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393,00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78E201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768,00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27206B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16,65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B789E0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15,49</w:t>
            </w:r>
          </w:p>
        </w:tc>
      </w:tr>
      <w:tr w:rsidR="00CA099C" w:rsidRPr="00694D9A" w14:paraId="050E7094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7AAD06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N1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F0AF20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1F3461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2572,37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CD3C00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-3,02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279F1A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-5,59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B38873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25,14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2A7D98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92,60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C51627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3,80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93A64B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035936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264734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2A6CEE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45D061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FBF1F0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215763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3,83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C657B7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C3F643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1,77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6F585D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1,57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41CC22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0,71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E522B3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19,04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150A1E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25,58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D606C0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71DBA4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0,54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A7F752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10968,97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6BD563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5440,28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8A0828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259,00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0BC17A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5177,00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AE4851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42,35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BD27CE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21,00</w:t>
            </w:r>
          </w:p>
        </w:tc>
      </w:tr>
      <w:tr w:rsidR="00CA099C" w:rsidRPr="00694D9A" w14:paraId="1E0B7567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6019C5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N3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6D7360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941946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2581,25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E5DFD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-2,49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4C856E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-6,87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4BBA18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23,83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D31AE2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86,40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5F3321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D6467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05B465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1,80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8A52C2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39C8E4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80AB15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D41A93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B04E0A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13,86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52BE37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FC293C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6AB94E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1,93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F7B4B1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7FC728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16,55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AC3196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24,05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9B1AB1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1,35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FFDF0D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C0E481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13514,70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AF18E1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2046,64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FE44D4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76,00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476CAC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1774,00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C4F2B6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177,83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44033A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26,93</w:t>
            </w:r>
          </w:p>
        </w:tc>
      </w:tr>
      <w:tr w:rsidR="00CA099C" w:rsidRPr="00694D9A" w14:paraId="0E4D6298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8A3A61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N3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926B61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D254B8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2582,82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ACE6D1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-2,03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C3C651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-5,94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3FF443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24,79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E93E3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92,80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905637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EC63DC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63DAC5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2,80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708D79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943F48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F09BB9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36F293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2,80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A8CD8C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865345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D94E21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2,53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3B25DF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1,88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CCB2C1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966342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17,38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0EBD44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25,93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23B50E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1,32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89C899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857122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13177,67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F5FAFF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1817,33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4EE7C1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75,00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C1C0EC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1584,00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B706CA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175,70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05BDC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24,23</w:t>
            </w:r>
          </w:p>
        </w:tc>
      </w:tr>
      <w:tr w:rsidR="00CA099C" w:rsidRPr="00694D9A" w14:paraId="7522FE2C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9CC0DA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N3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434A57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2BDCD3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2585,90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6763C7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-0,86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0F9EB9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-5,21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ECF8AD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25,54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B0F5B6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84,70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731BEA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A6BF6D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AE97EB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AAEAF1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A80986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64132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43F36D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8281CD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13,56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5E64CA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F185F0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5,06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501F1F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1,84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6ABB46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4354F1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C28774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24,33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775C38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1,29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BDAE3D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7647C9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12876,29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50D590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1460,94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C1CE15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66,00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AFCCBB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1379,00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F20563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195,10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69960C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22,14</w:t>
            </w:r>
          </w:p>
        </w:tc>
      </w:tr>
      <w:tr w:rsidR="00CA099C" w:rsidRPr="00694D9A" w14:paraId="130F21FD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A7DC14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N3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56C1B1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F58A6A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2586,22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6FD8E2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-0,76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84397A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-5,00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41DDCE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25,75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8B1423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86,90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3463B2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8592F9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082E86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91A94A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BC4BCD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58CFC3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CB5873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B11987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13,04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D1298E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D81561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3,15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5D0D81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1,48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7FFEB6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FF7064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16,42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2B93B5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23,86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7267F7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AF5435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E260AA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10378,18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47431B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1150,31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8A3189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68,00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3F3F33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1098,00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0C53C1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152,62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99F65B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16,92</w:t>
            </w:r>
          </w:p>
        </w:tc>
      </w:tr>
      <w:tr w:rsidR="00CA099C" w:rsidRPr="00694D9A" w14:paraId="7D6E8DFC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69792F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lastRenderedPageBreak/>
              <w:t>N3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FEE067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979E86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2586,56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4D6937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-0,94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6E3E4F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-6,19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FD4B6E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24,53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E7A3CB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64,20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277650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96AF09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32,90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69CBC3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5EDE21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206C70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90EF08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D2E245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E35DBE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18,75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341F7C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4CB2C0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0,89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1645B1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2,75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20644E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58E7F2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14,39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6B0D33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20,94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8A3829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1,93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3D5380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5D2B99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19267,05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0276C7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1672,90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377EB9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43,00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A94DC3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1480,00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BD0E8D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448,07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8818F9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38,90</w:t>
            </w:r>
          </w:p>
        </w:tc>
      </w:tr>
      <w:tr w:rsidR="00CA099C" w:rsidRPr="00694D9A" w14:paraId="4D50C091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549FF9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N4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2DF5E9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E3C575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2750,13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BEF7CF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-1,71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992FA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-6,44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8C6B89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24,27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AA37FC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90,50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D69946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66E826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88DFE4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A61384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EB9862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E5CC8D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891697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D88157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8ACF74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E98738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995F0F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84A208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ECEAAF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982A4E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3FDB29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6BA632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77A2CB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511B9F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41780E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4B9382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0AAD00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3FC9E4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</w:tr>
      <w:tr w:rsidR="00CA099C" w:rsidRPr="00694D9A" w14:paraId="2FCADCC6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DF84C0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N4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98A4C3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99B9ED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2753,48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22A9B4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-3,58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79359C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-2,49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AE79AC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28,34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229B7A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87,20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57883E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B69DC4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11,20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734B76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C6CF75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B5A517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2F3782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1544B4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9D7B81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3BEDD3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C38848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F41262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162853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B9D1BA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53A572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A2EE3D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3E7731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136236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4F9D4C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F63C6E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1D18C9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F0C4BF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5C9F50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</w:tr>
      <w:tr w:rsidR="00CA099C" w:rsidRPr="00694D9A" w14:paraId="159B5572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48464B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N4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6193AB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0EF589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2753,93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925D92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-2,93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C09115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-3,36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EA864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27,45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A2E259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90,60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763E20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DE1E7E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5,40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E8B455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FEFF72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E9066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DA8887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587592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473070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BE2632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7038CF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E42B9F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0E600D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2BB217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FFF47D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F72ED4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7047F4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29478A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4E563A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F2DC8D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A7F275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B150DC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1BE1E4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</w:tr>
      <w:tr w:rsidR="00CA099C" w:rsidRPr="00694D9A" w14:paraId="1B7FF7B9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29A1E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N5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F33CF5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1A6029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2391,30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8BE3E6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-1,33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56E118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-6,37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AA31C6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24,34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E860D7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83,70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7BE4FF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B0F6FA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A3A61B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CC33E0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92ECA1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30B957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E71F08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424BC3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10,93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0554FA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3DE03C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1,45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742B23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4BCD80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BB866C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19,73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C4B98C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21,71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B31559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0,72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EACBA3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371040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7190,72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1B4934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1245,58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781F11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56,00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F0BD0D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15,20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357596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128,41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90E0FC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22,24</w:t>
            </w:r>
          </w:p>
        </w:tc>
      </w:tr>
      <w:tr w:rsidR="00CA099C" w:rsidRPr="00694D9A" w14:paraId="50FFCE89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74F310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N5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419861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2399C9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2391,34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739E35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-1,34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2D446C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-6,32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4ABC13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24,39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C1F558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84,00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9212F5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9226D9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8D2B77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6D4E48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0503E3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170047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16861C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C7C2EF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6,65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22967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0F434A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1,78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395563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1,48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31A7C5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A21CE9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21,51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DFEF8F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23,12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9A185C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495F4A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7D801A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10375,26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4C3A8E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1580,00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134565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60,00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FE194C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13,10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C14BD3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172,92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2AB4EE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26,33</w:t>
            </w:r>
          </w:p>
        </w:tc>
      </w:tr>
      <w:tr w:rsidR="00CA099C" w:rsidRPr="00694D9A" w14:paraId="09594848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0A341F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N5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225DB8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162774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2391,63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986792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-1,34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6E1CE1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-6,48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FAC1FC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24,23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94CADF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92,40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DBB13A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CECF01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8C36BB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C07F84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8CCFA3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AA6CBF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BEBBC5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DA527E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3F7A72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ED4306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1,78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D52945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1,79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411F09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F4713D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19,70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4D1E4A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26,23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33E56C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1,25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994D8C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E4D302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12538,49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23BE95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2213,40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F73341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108,00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1A1A0B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1950,00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09F177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116,10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255318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20,49</w:t>
            </w:r>
          </w:p>
        </w:tc>
      </w:tr>
      <w:tr w:rsidR="00CA099C" w:rsidRPr="00694D9A" w14:paraId="2A0ADCFC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136B5E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N5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AECCD7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992F55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2391,76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5DB03E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-1,36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E3204C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-6,62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FEDCE7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24,09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11656F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86,10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11404C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806EF5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D18181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06241E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4869F7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BA1928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07FBC4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2,40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F67E60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5,16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FF1B2A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6607FF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F1A474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1,67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E2E38B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E42223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20,38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A2857A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24,40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8B66A5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1,17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919936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539629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11676,22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587F1D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1896,38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B561E9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93,00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1E19F3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1562,00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7A5D89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125,55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0723FE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20,39</w:t>
            </w:r>
          </w:p>
        </w:tc>
      </w:tr>
      <w:tr w:rsidR="00CA099C" w:rsidRPr="00694D9A" w14:paraId="4C4D7564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DCC756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N1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7BFEF2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94711E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2564,44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6857C4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-3,15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9FD17E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-5,22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D8A61D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25,52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0D8510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56,30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5A9E7F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234C7D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DE29C0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987AE9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26,70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542147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319421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B08A8F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6480D2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13,37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52DC58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7FF614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2,72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B42973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1,43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4B0C17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0,49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BFB0F5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15,13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988EC2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21,14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4D862B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C4F07E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0,37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EEFF0F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10004,18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5FBA32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3737,83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1AFA36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280,00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A1D81A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3149,00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903196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35,73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6F2D12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13,35</w:t>
            </w:r>
          </w:p>
        </w:tc>
      </w:tr>
      <w:tr w:rsidR="00CA099C" w:rsidRPr="00694D9A" w14:paraId="7D812A8C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29D631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N1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AEEE9B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A89814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2565,66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83057A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-2,67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1A0897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-5,58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6C6C9F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25,15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33DD40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58,90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5FB0B3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AE9D47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788EA7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A96CBA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21,40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60F1D3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CE050C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488742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1DCF86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16,22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532410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3F5EA4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4,27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C28DDB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1,89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6CE72F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91E7F5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16,16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208439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20,41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215AB8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1,32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4634D2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094114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13223,33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B6803E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946,23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069607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229,00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5A7C3D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831,00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011424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57,74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127C36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4,13</w:t>
            </w:r>
          </w:p>
        </w:tc>
      </w:tr>
      <w:tr w:rsidR="00CA099C" w:rsidRPr="00694D9A" w14:paraId="7E8D26C0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F4A4A0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lastRenderedPageBreak/>
              <w:t>N1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006AA1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AB8DD8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2566,22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1171FF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-2,24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F33239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-5,76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7E973A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24,97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205E52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40,40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734875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1,80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53A139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00D632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CA212A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53,90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0B28D0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CDA00E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261FF0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48095B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5,62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3FC6AD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59BA06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0,82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E64A71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0,76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66C09B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9BE30F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9,35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06A1C8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22,46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1D5069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0,53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46A946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7CB896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5297,16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662525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714,50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4FD8FF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601,00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E8A12E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656,00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204565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8,81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B718F2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1,19</w:t>
            </w:r>
          </w:p>
        </w:tc>
      </w:tr>
      <w:tr w:rsidR="00CA099C" w:rsidRPr="00694D9A" w14:paraId="62C520D9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814897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N2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6EA5B7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7C4D2A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2779,81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4D14CD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-3,42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C7ECD7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-1,97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79C5E5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28,88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4DCE85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98,00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9CACB5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3E7B22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AAB65E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C721F6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2C427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9FF572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3BE5CC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8FA761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0,61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B913FD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E4B4C7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-0,25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9C1228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0,98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156A92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4A5012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16,43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92A454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25,69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5AFB3C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0,69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090484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A31E97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6875,43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7D5747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988,68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2E28A1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66,00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7D98F4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926,00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05A12E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104,17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A93CA5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14,98</w:t>
            </w:r>
          </w:p>
        </w:tc>
      </w:tr>
      <w:tr w:rsidR="00CA099C" w:rsidRPr="00694D9A" w14:paraId="2923D27E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F8A111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N2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EBEFE5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0303F0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2780,31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5EEA6D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-0,85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83620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-5,43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E5514F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25,32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11220D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97,00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81F10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7078F9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81CDCE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654475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A42225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62CF50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5C0933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7DD5D8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1,57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2590FA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DBB5CC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1,46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7E22A1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0,96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A7573E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6EBF33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19,05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4DEEC8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28,34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7241B6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0,67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F3C390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463952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6706,11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B5D14F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1571,82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CFB0D7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83,00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63F989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1286,00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0CDD25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80,80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30A31C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18,94</w:t>
            </w:r>
          </w:p>
        </w:tc>
      </w:tr>
      <w:tr w:rsidR="00CA099C" w:rsidRPr="00694D9A" w14:paraId="22A8656F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E4EFEA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N2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78BD5B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A93664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2781,47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3C8DCC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-0,67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BCBD18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-4,67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533250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26,10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621563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96,10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7F5447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74F48F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7AF022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FF149A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6A3AF8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091FE2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BCEE5E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B574F7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5,93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F90AC6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C329DE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2,04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CE12A8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1,24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529FF1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72C2B7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18,67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48B3AD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26,63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C5DD53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0,87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6C9DA9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8D4193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8677,90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BD73F1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1297,25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B9B804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78,00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79650A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1157,00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CA2185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111,26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18BFE5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16,63</w:t>
            </w:r>
          </w:p>
        </w:tc>
      </w:tr>
      <w:tr w:rsidR="00CA099C" w:rsidRPr="00694D9A" w14:paraId="0503A23A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1481E7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N2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6C60F4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744F24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2781,75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B0F85A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-0,58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882FA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-4,77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C99633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25,99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380733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1D132B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1945F1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411CF4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A4A9FC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BE16BB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1EE293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8B005B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3D8E69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2,11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31250B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0B083D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0,61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EBE510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0,85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638554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A2CAB2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18,71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EAE1A7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27,59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83AC68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0,59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1DE63A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BA21C9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5936,77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52FB0A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1152,97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1991B2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127,00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9B2DC1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1342,00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DB2380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46,75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91CE82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9,08</w:t>
            </w:r>
          </w:p>
        </w:tc>
      </w:tr>
      <w:tr w:rsidR="00CA099C" w:rsidRPr="00694D9A" w14:paraId="3BD6A415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7732E0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N3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8BAEEF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66F050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2573,17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C1FA77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-5,79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568719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-6,20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2DACDA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24,52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F11508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52,50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4BD78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2,40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6978F7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11,10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F6777A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F66676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22,90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699F8E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BEE232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9C8B28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9,50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3764AB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18,45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C1C847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D121E4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3,47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B21206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2,58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0E3E9C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28B53A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13,72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614EC8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20,28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BC3067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1,80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3DB834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749282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18037,73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C95E0F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1507,20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CE54A0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299,00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3562C5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1585,00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BEFBCC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60,33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72905F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5,04</w:t>
            </w:r>
          </w:p>
        </w:tc>
      </w:tr>
      <w:tr w:rsidR="00CA099C" w:rsidRPr="00694D9A" w14:paraId="4030A820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4617AD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N3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AB17ED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65AD81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2575,05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61FCA3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-5,29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C9E334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-6,43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C219EE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24,28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0D8FC2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73,50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F4E128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12A6F6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13,50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400CDD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DE64C0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6FFCA5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E013F3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E23CB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240840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19,89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017212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25F5F4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3,73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FD73B0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4,62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EFF53E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4439EA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15,87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129B08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19,40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764FDE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3,23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86CA9B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BB7601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32319,45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4EE3C4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1293,88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28C500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133,00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BE7189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1280,00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BA8842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243,00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AE361E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9,73</w:t>
            </w:r>
          </w:p>
        </w:tc>
      </w:tr>
      <w:tr w:rsidR="00CA099C" w:rsidRPr="00694D9A" w14:paraId="4E836D2D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5AEA41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N3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7DA301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872E5F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2576,54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AED6D9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-3,81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191A4B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-6,37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B69450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24,34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089954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87,20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931910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1,50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D957C2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AC8D05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4EE64B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89A8DA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C39435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BD859B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5F75CE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10,27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DB51C4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80ADFE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43B9FE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1,38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E71CFE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F41EEA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18,26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F6CF0F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24,48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1659A2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0,97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1D6F92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F21D94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9687,04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098B5B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1305,31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D80C85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99,00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092595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1147,00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9795C9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97,85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FE27A8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13,18</w:t>
            </w:r>
          </w:p>
        </w:tc>
      </w:tr>
      <w:tr w:rsidR="00CA099C" w:rsidRPr="00694D9A" w14:paraId="76E9E28C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30032E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N3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9ADED2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06F1F0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2578,94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206E63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-2,63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DBA206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-5,83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878CCC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D53E5B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74,20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69FD8D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D4EC7F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25AEF8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5A3035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9C4653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E6BE0C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B9BC89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8,40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26AA0C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22,83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FA6789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06CF63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5,71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F2ED07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2,36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200EE7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8C9987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14,78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8EAAE0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20,47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E23F1A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1,65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3F97D3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54564A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16533,97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232FA9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1237,18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8C434D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107,00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A2D037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1122,00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BEAA56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154,52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3D82AA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11,56</w:t>
            </w:r>
          </w:p>
        </w:tc>
      </w:tr>
      <w:tr w:rsidR="00CA099C" w:rsidRPr="00694D9A" w14:paraId="061E1DBE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5A4FB7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N3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54EC4C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9E04FB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2580,00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D5E697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-2,06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A0088C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-6,33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18BAA3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24,38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0CA4F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91,50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E21740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46DA6E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DA8F51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5D0236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CEB773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04A684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8F551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2BF4EE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4,33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042088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04EB18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1,57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5FDA3F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2,83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E883AB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B4114E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17,75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ACB07D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26,77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9F929A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1,98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6C00EB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1013F8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19819,88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7EFB93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2333,20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2A09D1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75,00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6B8353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1931,00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3DEEE3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264,27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A66001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31,11</w:t>
            </w:r>
          </w:p>
        </w:tc>
      </w:tr>
      <w:tr w:rsidR="00CA099C" w:rsidRPr="00694D9A" w14:paraId="18D45D67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C67BC0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lastRenderedPageBreak/>
              <w:t>N3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2A4D5E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8AF8AD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2580,16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16F08B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-1,92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BAF2D4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-6,29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A69B95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24,43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4F90F4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90,70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CB351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BC06C3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004C1B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189533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C4B345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C24882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088657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BA92E5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3,94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462BA1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A899D9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1,51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C70255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2,04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5545E6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0B593D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19,30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0F6836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26,31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C1B61B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1,43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180101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8F5B95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14288,91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5D5066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1966,53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864045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76,00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0079D2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1671,00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F23C9D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188,01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B020DB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25,88</w:t>
            </w:r>
          </w:p>
        </w:tc>
      </w:tr>
      <w:tr w:rsidR="00CA099C" w:rsidRPr="00694D9A" w14:paraId="093B7189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60FF61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N5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D60704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7C015C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2388,36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F115AA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-3,47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7CF71D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-4,26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C4F0F5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26,52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00D167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84,20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124799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F5ABC2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6F0F38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4BAF69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3926D9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3844F4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5E2C49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3,50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79DA91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11,42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66D442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8DB7F3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1,56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7ACBAB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1,65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8841F3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FADD91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19,57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B6F3BD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556E50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1,15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19CC2B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5E6AE6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11527,36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DBDDA5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1073,84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76F470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62,00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303B8B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23,00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0D15B8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185,93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AB051B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17,32</w:t>
            </w:r>
          </w:p>
        </w:tc>
      </w:tr>
      <w:tr w:rsidR="00CA099C" w:rsidRPr="00694D9A" w14:paraId="4B65FCDC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87F540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N3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7C6B64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D4ABA2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2572,57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6D50CA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-5,00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653B82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-6,15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4CC038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24,57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1AF888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75,80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615E8C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190018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14,80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C9816E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B25FF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319A49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9CAE38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786B8B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669DB3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22,08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60B9B6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656AB9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3,33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602B26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2,69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081EEE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3B61E0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17,01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CABE3B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19,61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94BBB2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1,89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957683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945BD6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18850,80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380E85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1566,21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35D76F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109,00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A8DDA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1553,00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04B60C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172,94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6CC6C5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14,37</w:t>
            </w:r>
          </w:p>
        </w:tc>
      </w:tr>
      <w:tr w:rsidR="00CA099C" w:rsidRPr="00694D9A" w14:paraId="0DC7069A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2A25A5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N4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96F997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95F1B0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2741,45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09BFF1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-3,88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B959CE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-4,69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B1F0D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26,08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671192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31,70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BDFF8F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63,20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A5DF98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239E6D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2598E3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0B0973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1A6C3C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5B22B4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F32DED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D9ACF3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70C624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122E37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27DCD8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F42D12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15F34B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C761F0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A9050F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D7FDBC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D1ED09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234D0E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F3FE40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11C72E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B71F4B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</w:tr>
      <w:tr w:rsidR="00CA099C" w:rsidRPr="00694D9A" w14:paraId="6760E03C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754F2E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N1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0F6464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2F3EA6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2559,83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273BFD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-3,94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D9290D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-7,21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ACABC5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23,48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EA8B06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65,60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883FB8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A54D53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38465C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1,50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941C2C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ADB638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D86144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BC4A05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3,50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148EF0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8,58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606677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EBCE3A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1,42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F755A5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1,94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416FCE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0,36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0F08F6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20,56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7B9E3F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19,78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16C59F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1,36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4C5537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120EA0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13604,48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6BF05E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2783,13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952566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168,00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6C9349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2623,00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FF42F4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80,98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5C73C4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16,57</w:t>
            </w:r>
          </w:p>
        </w:tc>
      </w:tr>
      <w:tr w:rsidR="00CA099C" w:rsidRPr="00694D9A" w14:paraId="05357739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A87599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N1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5845F4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248F35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2560,67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AB95A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-4,12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89869E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-6,97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A248F8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23,72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7A2ED2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07008F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513EC5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85F1AA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38D557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014EBC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DA635F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C721F0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11DFE0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13,67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6A7373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7FF4A8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5,54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7DAC59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2,03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EDAA2D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0,48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4A7124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25,19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874789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18,27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7433A6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1,42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92483C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0,37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8E0DEA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14193,39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5CBB48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3709,41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2DA119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93,00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2E1803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3718,00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0004D7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152,62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6A9A54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39,89</w:t>
            </w:r>
          </w:p>
        </w:tc>
      </w:tr>
      <w:tr w:rsidR="00CA099C" w:rsidRPr="00694D9A" w14:paraId="3CE87D37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F2B798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N1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1E3311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3DF774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2562,12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EF0C27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-4,53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561A5A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-5,61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E1DB22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25,13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447F62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50,80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7BC1A2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644230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F00D41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DD4EBD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31,30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C696D0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387929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3103CF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0FED45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18,55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B2447C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9E245A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3,93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897FA6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1,53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96D30E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0,33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CF9194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10,66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B4AB3A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19,52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BDAA37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DBE2D5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3DDB75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10692,21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BD098C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2524,29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C818E8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443,00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14711B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2739,00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E7F666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24,14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88978B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5,70</w:t>
            </w:r>
          </w:p>
        </w:tc>
      </w:tr>
      <w:tr w:rsidR="00CA099C" w:rsidRPr="00694D9A" w14:paraId="3020B8C6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E18691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N2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98392F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7A99C6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2776,37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0E27F6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-2,80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C3F482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-5,88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2C0961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24,85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14A4BC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78,90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A4A6C0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41E6A9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14,80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DEBC40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3,50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8CB7C2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167745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8E739B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99CCB5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2,80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F32E71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17,43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ED780D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C75C59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1,98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D2B034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1,64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628D20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70ECC8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16,39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DC963C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21,65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204E7F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1,15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143A41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AFA79B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11510,79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61B60C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1198,99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35BA3D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78,00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DA9D70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1088,00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7AA486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147,57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AA7BD9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15,37</w:t>
            </w:r>
          </w:p>
        </w:tc>
      </w:tr>
      <w:tr w:rsidR="00CA099C" w:rsidRPr="00694D9A" w14:paraId="26483AC4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25D4DE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N3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081BBA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C08ECE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2571,24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D744D3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-3,35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1C2A49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-5,47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330E4D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25,27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5C6BCA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80,70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43F5EC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E22EC0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CC5A12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4C55D5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29AC79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6E6F44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535D8C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DCB133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17,08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2AD815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547EEC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2,63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39F173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2,48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94B50A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0,86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963150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18,09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92A841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21,39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F1A11F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1,73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62FFFA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0,66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A6EA7A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17334,17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2231F5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6596,87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8762CB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109,00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89F2A3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6854,00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D23A53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159,03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B855CD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60,52</w:t>
            </w:r>
          </w:p>
        </w:tc>
      </w:tr>
      <w:tr w:rsidR="00CA099C" w:rsidRPr="00694D9A" w14:paraId="2D54B485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C0338A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N3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2A2765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DA3404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2571,70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AE6892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-3,16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927E24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-5,34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A207A1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25,41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AF9667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73,70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CDD3C2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E5951E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13,50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3A6D09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19C54D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56FBA3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A4777F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2D3306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AF5A7A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20,02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D2E8F3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E38CBA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3,91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3E9B8F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2,45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86A640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0,74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48B46A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16,57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E21D7F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3672F9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1,71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898ABC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0,57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4031D4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17138,08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6861B5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5729,42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1D45C9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94,00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AF18B6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5925,00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F7D302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182,32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0AD244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60,95</w:t>
            </w:r>
          </w:p>
        </w:tc>
      </w:tr>
      <w:tr w:rsidR="00CA099C" w:rsidRPr="00694D9A" w14:paraId="0032B131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59E232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lastRenderedPageBreak/>
              <w:t>N1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EB7DBB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E751D6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2557,40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DF5C00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-4,08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7D57F1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-7,62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478D94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23,05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B33C59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76,30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C3115E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22291D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9,80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341CB2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E1BA68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5CF8F0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6B0176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C7DB16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D0C0CC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16,97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253A70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E3C9FB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1,45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6C85BA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2,82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F71725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0,43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E3BFE1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20,12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E8FC90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19,86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D207B3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1,97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224E7F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0,33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CE3E4E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19749,45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DD0E9E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3318,32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2AA0C0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107,00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09D0CF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3384,00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4081DA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184,57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6665E0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31,01</w:t>
            </w:r>
          </w:p>
        </w:tc>
      </w:tr>
      <w:tr w:rsidR="00CA099C" w:rsidRPr="00694D9A" w14:paraId="3F07D033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3C450D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N1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D5EDA4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AE862D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2557,70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024501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-2,62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C21132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-7,15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BE819E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23,54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2378EB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78,40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86BA30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45A307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303097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68E32A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83B160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DC7E13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817749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6E1741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5,12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22F740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182993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0,80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A3DA68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1,66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A2B76E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0,55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07DED5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22,35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A06DF8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21,87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4B9E50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1,16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A93429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0,43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E6E4B8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11604,69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855895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4254,80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48280B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142,00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D9173A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3705,00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00DBE5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81,72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A4B8A5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29,96</w:t>
            </w:r>
          </w:p>
        </w:tc>
      </w:tr>
      <w:tr w:rsidR="00CA099C" w:rsidRPr="00694D9A" w14:paraId="3618924D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9CB1A3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N2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FB9296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D75956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2774,04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2F1738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-3,31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3EAA79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-5,30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C2CFF2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25,45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544B80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95,00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54EE5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48348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6131BD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20054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57796D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7E371E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B96828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81AC22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2,86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595FED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65F822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-0,06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9112DD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1,38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31988B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59EEA5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19,20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C90C9D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27,52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99D47A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0,97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1D3A5C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F8B3BF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9689,66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B87BAC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1381,56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114A16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98,00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F7FFE9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1257,00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C561C7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98,87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E8E59D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14,10</w:t>
            </w:r>
          </w:p>
        </w:tc>
      </w:tr>
      <w:tr w:rsidR="00CA099C" w:rsidRPr="00694D9A" w14:paraId="1DD8E36B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7B152A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N2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8BE050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CD498C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2774,50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2F5774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-3,47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DED19E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-6,14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C08C27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24,58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71809A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71,60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036D94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33B616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21,10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8154F2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489E8E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9B9A58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2115A8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EC9F4E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4C6482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29,60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5CA8CA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683D5D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5,51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AB0534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2,22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977BC6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182E38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14,14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55F896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18,44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D27530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1,55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8A9950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CC6104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15531,18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56AF6C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1823,47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38A876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85,00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479B3C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1605,00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BF334C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182,72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C3BD14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21,45</w:t>
            </w:r>
          </w:p>
        </w:tc>
      </w:tr>
      <w:tr w:rsidR="00CA099C" w:rsidRPr="00694D9A" w14:paraId="49764425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4994A2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N3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7BD87B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D0B518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2569,20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64301F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-1,30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3AFC98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-6,12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9D34DF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A628B0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87,20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17CF31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185DDD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79D6FC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DD709B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D9D00E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B37AF8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25678B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A61925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6,54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C38049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C15381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0,62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516F59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1,84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CD8BDA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1EFBB8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17,18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4FA159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25,02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91A284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1,29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B8711A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7BD8E9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12903,93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E14C71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989,89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E25D38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131,00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C31DC8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927,00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FE52C9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98,50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5ED3E2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7,56</w:t>
            </w:r>
          </w:p>
        </w:tc>
      </w:tr>
      <w:tr w:rsidR="00CA099C" w:rsidRPr="00694D9A" w14:paraId="220BF6AA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921217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N3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70D02B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92EA47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2569,46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D69201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-1,25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5019DC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-6,44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A0E995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24,27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D1D3B0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89,80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56D693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169F9E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9A5297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033F76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4A6B6A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AB92FA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D65265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C7D35F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10,31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A8D2F4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55CC1F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0,63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289F98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1,44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236468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73C490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18,92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ECACD9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23,09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53ED6B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6C07D7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19A9E5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10048,47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3B9547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1293,28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7E9F91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610,00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6052F4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1127,00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FF4C8A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16,47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CC1CE1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2,12</w:t>
            </w:r>
          </w:p>
        </w:tc>
      </w:tr>
      <w:tr w:rsidR="00CA099C" w:rsidRPr="00694D9A" w14:paraId="6806549A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00294F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N3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E19FDA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624F0C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2570,18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2358E2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-2,26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B9A7CA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-6,91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0ACE56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23,79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3E8F53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85,20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B12ED5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027A6E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C39C6C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F8B8D3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7B6725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D4D665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D5B352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2,50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F12D91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10,86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11ED22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670B54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0,85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CE7247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1,84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A6F6BA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F81F83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81CADF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22,96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F4C034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1,29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225928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6723A0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12880,36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729E0B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980,22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C9F683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197,00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A6E9AC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937,00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0342A4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65,38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C4757F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4,98</w:t>
            </w:r>
          </w:p>
        </w:tc>
      </w:tr>
      <w:tr w:rsidR="00CA099C" w:rsidRPr="00694D9A" w14:paraId="2C258006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5E888C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N5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4D475F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5BF451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2384,22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5CBAAC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-8,80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163592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-4,11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B60043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26,67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D8F4E2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97,40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DB7397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925572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88CB4A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8FC3E5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FEF91B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4B6606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9DA63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1FF42E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5,93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8B79D5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71B2C1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4,73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877CF1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1,62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74F8F0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22FB17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18,97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AB8614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26,45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E79817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1,14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669934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B4479E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11362,72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D04EAE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2269,82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0B4A04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71,00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C7556B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C8DDBD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160,04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9389E8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31,97</w:t>
            </w:r>
          </w:p>
        </w:tc>
      </w:tr>
      <w:tr w:rsidR="00CA099C" w:rsidRPr="00694D9A" w14:paraId="568CBF78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5AD32C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N1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081086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12B4B2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2553,75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4EEEFC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-7,38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D72AD7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-5,86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75AEB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24,87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4BD297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53,10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7ED1C9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E6E9C9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4,40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479BDC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D73016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36,20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00941B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E2A713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D45B76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69A9AC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9,02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430976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72C9BA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4,87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55C956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1,24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BDCB00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C595F3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10,31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BA7CCE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24,15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F6C8BA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0,87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236D91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D341E0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8698,38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36FD87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1171,63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4D1223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568,00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61AFDC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846,00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486E56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15,31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61AA08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2,06</w:t>
            </w:r>
          </w:p>
        </w:tc>
      </w:tr>
      <w:tr w:rsidR="00CA099C" w:rsidRPr="00694D9A" w14:paraId="1E99D4B8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09A3E6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N2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859C1A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666E66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2768,82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4A2DDB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-7,22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7212B9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-5,86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E9340B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24,87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25762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57,60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2339F2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16E3A5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8,40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CC20AC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6,40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B23697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13,10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891565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AAA213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BC9447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54BBB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18,41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4B2023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C0BF4A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4,49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1B5F1D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2,53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C0B243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2790F6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15,66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95179F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5C13A3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1,77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0E269D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903BA4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17691,36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F0EB0E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1786,35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1A4753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295,00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D3191C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1777,00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1B24E1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59,97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06BB20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6,06</w:t>
            </w:r>
          </w:p>
        </w:tc>
      </w:tr>
      <w:tr w:rsidR="00CA099C" w:rsidRPr="00694D9A" w14:paraId="5EF93FAC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E825B5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lastRenderedPageBreak/>
              <w:t>N2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9F6801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09D567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2771,27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F09DD3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-5,60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878F26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-5,80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2F84ED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24,93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AF50D0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76,80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02BD7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22B2D8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7D69B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F4E09C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DA88F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DC4310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A99010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ACA3C2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18,87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B722AE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5E513F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4,35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03BFD7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2,95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876A48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0,48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A93A08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17,83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C81EC5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19,84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F55110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2,07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D7B660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0,37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205F9C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20670,81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A4C1BF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3711,57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4D9901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101,00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979DFD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3764,00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38DA70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204,66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C4E9D6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36,75</w:t>
            </w:r>
          </w:p>
        </w:tc>
      </w:tr>
      <w:tr w:rsidR="00CA099C" w:rsidRPr="00694D9A" w14:paraId="35B15413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B0C9FB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N3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E5847C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BC7B49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2565,95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768611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-6,97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A60C34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-6,80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D318A6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23,90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096C5E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64,90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32921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61A990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13,20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56C746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CB9CD3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1,50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F0262E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1,50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998893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BD5BCD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11,00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1BAF34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24,75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C13BCD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C4059F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5,52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BC8857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3,84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6B40DC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480668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14,22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CEA127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17,85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AD3861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2,69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FCC344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7FDDD9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26868,39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12B796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1264,50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BDCFBB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98,00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7B1AE7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1271,00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67FE55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274,17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38D7AE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12,90</w:t>
            </w:r>
          </w:p>
        </w:tc>
      </w:tr>
      <w:tr w:rsidR="00CA099C" w:rsidRPr="00694D9A" w14:paraId="7FF94F8B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EF33A6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N5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414C25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B7112C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2381,44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BE9F71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-10,72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9BA14C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-3,12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2BC498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C5D5FB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86,10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52EA92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A1B552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59ECC1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808E2D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7F3A42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8EC652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FF1308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5,80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2DEAC9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1,86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8EF92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EF891F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104EAA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1,71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4A9EEE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63F6B5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18,48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A05A47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27,48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58394D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3F0EE1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CEBC6B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11969,77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C33682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1598,38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B30260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71,00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130477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30,00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432876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168,59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1817F3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22,51</w:t>
            </w:r>
          </w:p>
        </w:tc>
      </w:tr>
      <w:tr w:rsidR="00CA099C" w:rsidRPr="00694D9A" w14:paraId="232E742D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A6D720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N1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3BCF53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31874C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2552,08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C44036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-3,28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8445B5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-5,92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171044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24,81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7BDF24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69,80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D05845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7B3981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2,40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FDE559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3,80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F86545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19,90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F5EDA0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4DE6C5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EF624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19A36B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5,71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4325DD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B475DB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1,16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BE245E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2A0EA2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244241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14,40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B29C0E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23,98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BDB28E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0,91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1BBFF0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434823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9069,14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D7478C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1403,41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84A73B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393,00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B45EC0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1218,00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47D8DE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23,08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FB8E4C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3,57</w:t>
            </w:r>
          </w:p>
        </w:tc>
      </w:tr>
      <w:tr w:rsidR="00CA099C" w:rsidRPr="00694D9A" w14:paraId="72EBE667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82BA4C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N1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D5E777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C19B0A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2553,18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09BA94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-6,18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EB9C6C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-6,32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80AE2A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24,39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4A538B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34,60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17EAD5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3CC8DB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96483C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2,40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020909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52,30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C587B4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97F0F8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A830CE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2,40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093AEF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9,69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CAD50B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FFF564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1,85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19D9FA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0,86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703D7C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9792FD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7,08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92D9A2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21,08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57EDF5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F4A25E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A9C018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6022,70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DF37B3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503,58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0CC0C9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726,00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F0C85A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474,00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E702E5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8,30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0AF5F6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0,69</w:t>
            </w:r>
          </w:p>
        </w:tc>
      </w:tr>
      <w:tr w:rsidR="00CA099C" w:rsidRPr="00694D9A" w14:paraId="53BDFA83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EF3048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N4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C01029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DCDFF8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2731,23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2D0A44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-3,20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93A0CA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-5,40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30467F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25,34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B154DE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88,40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B59F18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493C6C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1,80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43C6D2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D34038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F7818C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D5B4FC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30F613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010C37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E2748D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422BC0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393EA1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C87C81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0134D5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F8A73D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D8B07A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9B05D2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DF2FE8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E1A8A6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B3D898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2D3067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4ACFDE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B95FAA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</w:tr>
      <w:tr w:rsidR="00CA099C" w:rsidRPr="00694D9A" w14:paraId="52E58519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A405A9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N3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1E12FD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6F65AF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2589,77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40DD26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-0,30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14ED87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-4,55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8D26B7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26,21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B70F30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78,60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728C5C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238933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F74DE6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1,50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185EAF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992F63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5FD886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A67D0F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BC9120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16,82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BC5CFD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EC34C8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3,71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55B1C8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0,97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621FD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66C48C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15,60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331EE8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22,88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D98E69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0,68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DD3337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A6ABC7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6798,73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BCDFA3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1039,16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8045AD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83,00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A1E65B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876,00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B30F55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81,91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04219D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12,52</w:t>
            </w:r>
          </w:p>
        </w:tc>
      </w:tr>
      <w:tr w:rsidR="00CA099C" w:rsidRPr="00694D9A" w14:paraId="55C1D3B7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A2FFAE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N1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DBA570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3-3 и 3-4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0AA585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2543,74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20C4B3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-11,35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CAF352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-6,29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896284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24,43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3931A5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73,60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D66FF9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368C26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11,90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4F62B1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2DF735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1577DC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480501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98C9F2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7,40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2C2622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19,14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63B3FF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A12A8F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4,56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8EA218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2,54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915A25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E01E38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16,61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981CE6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20,80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3D795D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1,78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09C25D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164363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17791,44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C80D40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1169,82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55276D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112,00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7A60AB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1112,00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7F51A6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158,85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10346D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10,44</w:t>
            </w:r>
          </w:p>
        </w:tc>
      </w:tr>
      <w:tr w:rsidR="00CA099C" w:rsidRPr="00694D9A" w14:paraId="7217142B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7E3E80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N2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D481DA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3-3 и 3-4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2A60E0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2742,21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774AFC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-8,94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289517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-3,89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06539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26,90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2C08A5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79,90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F88DD7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A4E33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15,60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AE802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1779F6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52B0B9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F6832D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B722DA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4,50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64F371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21,54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8004C4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E7A6BF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3,08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98C194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1,54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EB3788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62315C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16,78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B06509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21,04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C4FD6D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DF2430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202820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10757,78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542B3D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689,08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AF8FCA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111,00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D01F83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654,00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F9D77B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96,92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706271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6,21</w:t>
            </w:r>
          </w:p>
        </w:tc>
      </w:tr>
      <w:tr w:rsidR="00CA099C" w:rsidRPr="00694D9A" w14:paraId="191E35BB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A6D9BE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N2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A029E2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3-3 и 3-4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179D85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2742,81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A6C845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-9,15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01D496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-4,56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94F74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26,20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3DF9EA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72,30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4D7806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A64FD2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21,80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509AE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548D8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0C6518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333827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1FD1F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1C6AAF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23,91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D990B4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352D5A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4,06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BDB0AF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1,57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D40480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618D58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16,87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1C4FF8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19,68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D8BA33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100CE7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6FDB49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10993,76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E05434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719,78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AF3708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126,00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831EF6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633,00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EB9E09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87,25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BEAC89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5,71</w:t>
            </w:r>
          </w:p>
        </w:tc>
      </w:tr>
      <w:tr w:rsidR="00CA099C" w:rsidRPr="00694D9A" w14:paraId="0A5108A7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6FFF77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lastRenderedPageBreak/>
              <w:t>N2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4C644D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3-3 и 3-4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54C8C9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2744,20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4B9EFB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-10,57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C2F2E0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-3,59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05B2D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27,21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AAB867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83,50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52C70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FA9D65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190CB6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AD81BA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FAA1C2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C06EFE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12D558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3368D9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13,33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EE264C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E41AD8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4,35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8AA7EC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1,81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FCDE89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95FC17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19,54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98DD44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23,61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116D21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1,27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38570D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147282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12699,21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1DC0DA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1680,21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2047CF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82,00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13AB35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1735,00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3FE355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154,87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A5141A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20,49</w:t>
            </w:r>
          </w:p>
        </w:tc>
      </w:tr>
      <w:tr w:rsidR="00CA099C" w:rsidRPr="00694D9A" w14:paraId="6E04EA2E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1C5A5B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N2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67430E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3-3 и 3-4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28507A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2749,65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484582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-10,15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435D37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-6,37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FFF32A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24,34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C47457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69,60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541291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FD34EE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13,90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8868FB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D44483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F93D6B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5A1689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C35A27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16,50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0A7CCD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21,33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069FA6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CB7C79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4,78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16FB51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2,43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583A5D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67D616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16,55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30E666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A7BBA9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7B2E53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511249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17008,81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DB556A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904,84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0C9F51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122,00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ECB9A9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900,00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3F57D2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139,42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BCEF7C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7,42</w:t>
            </w:r>
          </w:p>
        </w:tc>
      </w:tr>
      <w:tr w:rsidR="00CA099C" w:rsidRPr="00694D9A" w14:paraId="728F4B46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D98D2D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N2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ADD136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3-3 и 3-4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E3EA1C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2749,85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3D101D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-10,27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44192C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-5,87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2A933D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24,85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376F0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61,60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AABC1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5FF0E8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21,30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4DC5BA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4B4177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BF5F4B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5BB112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48E40B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14,20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05578C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28,76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A0680D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68AAF0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5,63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16A368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2,83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2B9AFE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89F18B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A84543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16,75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19E8D4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1,98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A9DCBF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2A64B9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19814,60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0AE0A8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1908,92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FD621B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97,00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4D7AF4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1958,00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16B720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204,27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2019A7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19,68</w:t>
            </w:r>
          </w:p>
        </w:tc>
      </w:tr>
      <w:tr w:rsidR="00CA099C" w:rsidRPr="00694D9A" w14:paraId="22B448EB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E47B54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N2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002B14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3-3 и 3-4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25798B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2750,74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58B10A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-8,34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30AC4E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-5,54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F3019B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25,20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3579F3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77,10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383754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5378B3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EE3EBE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8DE0EF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9F0812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A979F3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5C2F57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34FA7D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16,95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1E6427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98F950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45545A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1,95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65DC0C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5BA6DF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14,08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C19490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21,30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112DF5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1,37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C0EF1F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466212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13650,10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D13598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1355,13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A5F0B0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175,00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B37DE9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1333,00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963442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78,00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039C12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7,74</w:t>
            </w:r>
          </w:p>
        </w:tc>
      </w:tr>
      <w:tr w:rsidR="00CA099C" w:rsidRPr="00694D9A" w14:paraId="7192BE76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95E1EF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N2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AD78B8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3-3 и 3-4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A11908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2751,83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E2E2A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-8,06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1F4AA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-4,53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7F1AD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26,24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F34A85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90,90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22A87A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4A2725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7099D2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6DF567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105A10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00269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0D4876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1,50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45A73F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9,58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D20DCB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0C0778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0,99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2B74DF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1,63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D36CC3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A45CE2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18,52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30346A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24,31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FB93D6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1,14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0751A4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77E777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11424,61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9BA610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1281,12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E2A38E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97,00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4D6594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1218,00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E2AC9D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117,78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A8DEB9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13,21</w:t>
            </w:r>
          </w:p>
        </w:tc>
      </w:tr>
      <w:tr w:rsidR="00CA099C" w:rsidRPr="00694D9A" w14:paraId="5F4CF1C9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5A1BC3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N2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8BD591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3-3 и 3-4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30F0D5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2752,50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3806C0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-7,44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0BBECD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-4,72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47A518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26,04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3962B7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89,40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30F41E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B5F756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8271B3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F4C45C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C1CD41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901E54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C69E7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6BA908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12,78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E48501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7350DD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3,16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960033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1,72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367105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3EBCE5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18,29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85905C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21,67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A3E7E8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1,21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A88CA7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CCC5E1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12051,71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742AC4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1265,04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3D7759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88,00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BC7B16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1106,00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6ED53B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136,95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9B1A67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14,38</w:t>
            </w:r>
          </w:p>
        </w:tc>
      </w:tr>
      <w:tr w:rsidR="00CA099C" w:rsidRPr="00694D9A" w14:paraId="0B53386C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5E486D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N2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B1578E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3-3 и 3-4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1CC733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2754,22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B6BCB8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-8,28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16C0B1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-4,57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8F2D77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26,20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7409CB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72,50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4C9D47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E83F2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1CBB34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EA98B3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4F012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6EBB07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ADCF49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14,50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9A0CD6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19,92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8F5B6C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570A9A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4,83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E297DE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2,48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8D0DC8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FA891B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16,09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0E9EFB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20,05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99D429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1,73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10FE31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9887D9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17331,33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447E51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924,56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52BD91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76,00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E34940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896,00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220E69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228,04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33AA18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12,17</w:t>
            </w:r>
          </w:p>
        </w:tc>
      </w:tr>
      <w:tr w:rsidR="00CA099C" w:rsidRPr="00694D9A" w14:paraId="17F4F5FC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2A8373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N5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A5A0FD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3-3 и 3-4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C1F92E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2377,37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253D79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2,03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583ECF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-3,30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125AEE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27,50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DB35CC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82,20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4FA68F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5991BE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DCFC15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639486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E9BDAD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C285C5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36C389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9C397B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12,86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F9F1E2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655A7B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2,16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F10B16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1,26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E726CE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6C9EAF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15,49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B48220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22,58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94E630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0,88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F38C59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0016D2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8807,85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1C6351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1253,61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BEF496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62,00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5DF1E0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90,00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B8FBBD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142,06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42559D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20,22</w:t>
            </w:r>
          </w:p>
        </w:tc>
      </w:tr>
      <w:tr w:rsidR="00CA099C" w:rsidRPr="00694D9A" w14:paraId="7270C4C9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B8D8CB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N5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05BAC2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3-3 и 3-4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7E8616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2377,51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8EDBBC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-0,79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348C74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-3,93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A1306A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26,86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6F21BA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92,00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11C260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FEC534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844B2F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E92E56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4780BB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C66DC9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128576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3AE708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621077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C27970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1,86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5D9AFA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B335CE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C80B4B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18,48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0A2527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27,61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E423B4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0,75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DE803E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8EAB1D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7506,33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EB4BDB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2001,15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6DE51E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1138,00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9F89E5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75,00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1DEB1B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6,60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75491F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1,76</w:t>
            </w:r>
          </w:p>
        </w:tc>
      </w:tr>
      <w:tr w:rsidR="00CA099C" w:rsidRPr="00694D9A" w14:paraId="09805A26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B3A503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N5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72488A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3-3 и 3-4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F9A4DF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2377,94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DAD255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-0,91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67F429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-3,05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B29901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27,77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4898CE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93,30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BEF963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162B86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34A6F4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99C321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83B604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8E919E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193568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C6A9DC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3,48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133D25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C19B89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1,36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1CB2FE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0,98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AFA845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7B3F78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19,21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E2B4AB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28,18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DDEE89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0,69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B8D97B0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201029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6851,56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BCC676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1452,10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BA744B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67,00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B02FA3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24,00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C45E77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102,26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0CED2F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21,67</w:t>
            </w:r>
          </w:p>
        </w:tc>
      </w:tr>
      <w:tr w:rsidR="00CA099C" w:rsidRPr="00694D9A" w14:paraId="19260037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C0F266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lastRenderedPageBreak/>
              <w:t>N6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C419CB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3-3 и 3-4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C258A5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2201,61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73838F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2,14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2EE390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-3,61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80E2DC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27,19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2FE6D7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88,40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5BAC0C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8827BD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3,70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0D6CAD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2,40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B316A9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1D3B2D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180F01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A87AA9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1,90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1A7ABC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2,81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8760473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295A61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0,89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211930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0,93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7414E4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F63D2A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18,98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3943B1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28,64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8AC8C1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0,65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E87565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0,14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908882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6476,38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75CD2C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1416,48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F0F117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182,00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01E78D2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1702,00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C0DE1A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35,58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B96F44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7,78</w:t>
            </w:r>
          </w:p>
        </w:tc>
      </w:tr>
      <w:tr w:rsidR="00CA099C" w:rsidRPr="00694D9A" w14:paraId="3AE4217B" w14:textId="77777777" w:rsidTr="006A30D2">
        <w:trPr>
          <w:cantSplit/>
          <w:trHeight w:val="680"/>
        </w:trPr>
        <w:tc>
          <w:tcPr>
            <w:tcW w:w="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1E30F4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N6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ECDF3B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3-3 и 3-4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E0B2339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2203,07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C530B9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1,26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8F0571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-3,71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7496F1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27,08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7376A26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88,60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3EFEE6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6999A8A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DCA980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1,20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036C34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7,10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FEE049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933A6A4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D8CD6D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1,00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F1ADA3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1,96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43216D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0,03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0A426E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0,65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475471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0,75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235B2D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119FE3B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18,39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D3ACC1E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29,51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3B55498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0,52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E7B1FD1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0,11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4804B2C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5215,25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8D0C44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1144,33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C07BEC5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218,00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02E950F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1765,00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6194647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23,92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2A9E5DD" w14:textId="77777777" w:rsidR="00CA099C" w:rsidRPr="00694D9A" w:rsidRDefault="00CA099C" w:rsidP="006A30D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</w:pPr>
            <w:r w:rsidRPr="00694D9A">
              <w:rPr>
                <w:rFonts w:ascii="Times New Roman" w:eastAsia="Times New Roman" w:hAnsi="Times New Roman"/>
                <w:color w:val="auto"/>
                <w:sz w:val="12"/>
                <w:szCs w:val="12"/>
                <w:lang w:eastAsia="ru-RU"/>
              </w:rPr>
              <w:t>5,25</w:t>
            </w:r>
          </w:p>
        </w:tc>
      </w:tr>
    </w:tbl>
    <w:p w14:paraId="644E1FC7" w14:textId="77777777" w:rsidR="0022449A" w:rsidRDefault="0022449A"/>
    <w:sectPr w:rsidR="0022449A" w:rsidSect="00CA099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D3765"/>
    <w:multiLevelType w:val="hybridMultilevel"/>
    <w:tmpl w:val="52B09B5E"/>
    <w:lvl w:ilvl="0" w:tplc="C7549B18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886EF9"/>
    <w:multiLevelType w:val="hybridMultilevel"/>
    <w:tmpl w:val="4986079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5273807"/>
    <w:multiLevelType w:val="hybridMultilevel"/>
    <w:tmpl w:val="81EEEC26"/>
    <w:lvl w:ilvl="0" w:tplc="046AD600">
      <w:start w:val="1"/>
      <w:numFmt w:val="decimal"/>
      <w:pStyle w:val="PaperLiterature"/>
      <w:lvlText w:val="%1."/>
      <w:lvlJc w:val="right"/>
      <w:pPr>
        <w:tabs>
          <w:tab w:val="num" w:pos="624"/>
        </w:tabs>
        <w:ind w:left="624" w:hanging="284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8373C94"/>
    <w:multiLevelType w:val="hybridMultilevel"/>
    <w:tmpl w:val="192AA5FA"/>
    <w:lvl w:ilvl="0" w:tplc="7E32DC7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1E2DC6"/>
    <w:multiLevelType w:val="hybridMultilevel"/>
    <w:tmpl w:val="90268678"/>
    <w:lvl w:ilvl="0" w:tplc="2AD80B6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E0E56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6609F7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DA35B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07CB35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958823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50176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E4C855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0CAF5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3E4C47"/>
    <w:multiLevelType w:val="hybridMultilevel"/>
    <w:tmpl w:val="E3803FF6"/>
    <w:lvl w:ilvl="0" w:tplc="2F84597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A2F2C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4C229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F4CE2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75EB23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36C918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EEF24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69A463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41A452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EA6D97"/>
    <w:multiLevelType w:val="hybridMultilevel"/>
    <w:tmpl w:val="F6B40D46"/>
    <w:lvl w:ilvl="0" w:tplc="6554E85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7C43615A"/>
    <w:multiLevelType w:val="hybridMultilevel"/>
    <w:tmpl w:val="2F6A44EC"/>
    <w:lvl w:ilvl="0" w:tplc="96FA897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56C11A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5CA54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F2A8C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C8730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8924DD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F8334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88D3A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F285C0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99C"/>
    <w:rsid w:val="0019353E"/>
    <w:rsid w:val="0022449A"/>
    <w:rsid w:val="00254E10"/>
    <w:rsid w:val="002F79F7"/>
    <w:rsid w:val="0038789E"/>
    <w:rsid w:val="006C6FDE"/>
    <w:rsid w:val="007A5AA2"/>
    <w:rsid w:val="00864D92"/>
    <w:rsid w:val="00992381"/>
    <w:rsid w:val="009B1C10"/>
    <w:rsid w:val="00CA099C"/>
    <w:rsid w:val="00E7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D5FCB"/>
  <w15:chartTrackingRefBased/>
  <w15:docId w15:val="{95F12C85-E964-4428-9498-0CACF6AB5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099C"/>
    <w:rPr>
      <w:rFonts w:ascii="Calibri" w:eastAsia="Calibri" w:hAnsi="Calibri" w:cs="Times New Roman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rsid w:val="00CA099C"/>
    <w:rPr>
      <w:color w:val="0563C1"/>
      <w:u w:val="single"/>
    </w:rPr>
  </w:style>
  <w:style w:type="character" w:customStyle="1" w:styleId="1">
    <w:name w:val="Неразрешенное упоминание1"/>
    <w:uiPriority w:val="99"/>
    <w:semiHidden/>
    <w:unhideWhenUsed/>
    <w:qFormat/>
    <w:rsid w:val="00CA099C"/>
    <w:rPr>
      <w:color w:val="605E5C"/>
      <w:shd w:val="clear" w:color="auto" w:fill="E1DFDD"/>
    </w:rPr>
  </w:style>
  <w:style w:type="character" w:customStyle="1" w:styleId="a3">
    <w:name w:val="Верхний колонтитул Знак"/>
    <w:uiPriority w:val="99"/>
    <w:qFormat/>
    <w:rsid w:val="00CA099C"/>
    <w:rPr>
      <w:sz w:val="22"/>
      <w:szCs w:val="22"/>
      <w:lang w:eastAsia="en-US"/>
    </w:rPr>
  </w:style>
  <w:style w:type="character" w:customStyle="1" w:styleId="a4">
    <w:name w:val="Нижний колонтитул Знак"/>
    <w:uiPriority w:val="99"/>
    <w:qFormat/>
    <w:rsid w:val="00CA099C"/>
    <w:rPr>
      <w:sz w:val="22"/>
      <w:szCs w:val="22"/>
      <w:lang w:eastAsia="en-US"/>
    </w:rPr>
  </w:style>
  <w:style w:type="character" w:styleId="a5">
    <w:name w:val="FollowedHyperlink"/>
    <w:uiPriority w:val="99"/>
    <w:semiHidden/>
    <w:unhideWhenUsed/>
    <w:qFormat/>
    <w:rsid w:val="00CA099C"/>
    <w:rPr>
      <w:color w:val="954F72"/>
      <w:u w:val="single"/>
    </w:rPr>
  </w:style>
  <w:style w:type="character" w:customStyle="1" w:styleId="-">
    <w:name w:val="ГиГ - УДК Знак"/>
    <w:qFormat/>
    <w:rsid w:val="00CA099C"/>
    <w:rPr>
      <w:rFonts w:ascii="Times New Roman" w:hAnsi="Times New Roman"/>
      <w:sz w:val="21"/>
      <w:lang w:eastAsia="en-US"/>
    </w:rPr>
  </w:style>
  <w:style w:type="character" w:customStyle="1" w:styleId="-0">
    <w:name w:val="ГиГ - название статьи Знак"/>
    <w:qFormat/>
    <w:rsid w:val="00CA099C"/>
    <w:rPr>
      <w:rFonts w:ascii="Times New Roman" w:hAnsi="Times New Roman"/>
      <w:sz w:val="19"/>
      <w:szCs w:val="24"/>
      <w:lang w:eastAsia="en-US"/>
    </w:rPr>
  </w:style>
  <w:style w:type="character" w:customStyle="1" w:styleId="-1">
    <w:name w:val="ГиГ - авторы Знак"/>
    <w:qFormat/>
    <w:rsid w:val="00CA099C"/>
    <w:rPr>
      <w:rFonts w:ascii="Times New Roman" w:hAnsi="Times New Roman"/>
      <w:b/>
      <w:sz w:val="21"/>
      <w:szCs w:val="24"/>
      <w:lang w:eastAsia="en-US"/>
    </w:rPr>
  </w:style>
  <w:style w:type="character" w:customStyle="1" w:styleId="-2">
    <w:name w:val="ГиГ - аффилиация Знак"/>
    <w:qFormat/>
    <w:rsid w:val="00CA099C"/>
    <w:rPr>
      <w:rFonts w:ascii="Times New Roman" w:hAnsi="Times New Roman"/>
      <w:i/>
      <w:sz w:val="17"/>
      <w:szCs w:val="24"/>
      <w:lang w:eastAsia="en-US"/>
    </w:rPr>
  </w:style>
  <w:style w:type="character" w:customStyle="1" w:styleId="-3">
    <w:name w:val="ГиГ - аннотация Знак"/>
    <w:qFormat/>
    <w:rsid w:val="00CA099C"/>
    <w:rPr>
      <w:rFonts w:ascii="Times New Roman" w:hAnsi="Times New Roman"/>
      <w:sz w:val="18"/>
      <w:lang w:eastAsia="en-US"/>
    </w:rPr>
  </w:style>
  <w:style w:type="character" w:customStyle="1" w:styleId="-4">
    <w:name w:val="ГиГ - ключевые слова Знак"/>
    <w:qFormat/>
    <w:rsid w:val="00CA099C"/>
    <w:rPr>
      <w:rFonts w:ascii="Times New Roman" w:hAnsi="Times New Roman"/>
      <w:i/>
      <w:sz w:val="18"/>
      <w:lang w:eastAsia="en-US"/>
    </w:rPr>
  </w:style>
  <w:style w:type="character" w:customStyle="1" w:styleId="-5">
    <w:name w:val="ГиГ - название раздела Знак"/>
    <w:qFormat/>
    <w:rsid w:val="00CA099C"/>
    <w:rPr>
      <w:rFonts w:ascii="Times New Roman" w:hAnsi="Times New Roman"/>
      <w:b/>
      <w:caps/>
      <w:sz w:val="19"/>
      <w:szCs w:val="24"/>
      <w:lang w:eastAsia="en-US"/>
    </w:rPr>
  </w:style>
  <w:style w:type="character" w:customStyle="1" w:styleId="-6">
    <w:name w:val="ГиГ - текст раздела Знак"/>
    <w:qFormat/>
    <w:rsid w:val="00CA099C"/>
    <w:rPr>
      <w:rFonts w:ascii="Times New Roman" w:hAnsi="Times New Roman"/>
      <w:sz w:val="21"/>
      <w:szCs w:val="24"/>
      <w:lang w:eastAsia="en-US"/>
    </w:rPr>
  </w:style>
  <w:style w:type="character" w:customStyle="1" w:styleId="-7">
    <w:name w:val="ГиГ - заглавие таблицы Знак"/>
    <w:qFormat/>
    <w:rsid w:val="00CA099C"/>
    <w:rPr>
      <w:rFonts w:ascii="Times New Roman" w:hAnsi="Times New Roman"/>
      <w:b/>
      <w:sz w:val="19"/>
      <w:lang w:eastAsia="en-US"/>
    </w:rPr>
  </w:style>
  <w:style w:type="character" w:customStyle="1" w:styleId="-8">
    <w:name w:val="ГиГ - заполнение таблицы Знак"/>
    <w:qFormat/>
    <w:rsid w:val="00CA099C"/>
    <w:rPr>
      <w:rFonts w:ascii="Times New Roman" w:hAnsi="Times New Roman"/>
      <w:sz w:val="17"/>
      <w:lang w:eastAsia="en-US"/>
    </w:rPr>
  </w:style>
  <w:style w:type="character" w:customStyle="1" w:styleId="-9">
    <w:name w:val="ГиГ - примечание к таблице Знак"/>
    <w:qFormat/>
    <w:rsid w:val="00CA099C"/>
    <w:rPr>
      <w:rFonts w:ascii="Times New Roman" w:hAnsi="Times New Roman"/>
      <w:sz w:val="18"/>
      <w:szCs w:val="24"/>
      <w:lang w:eastAsia="en-US"/>
    </w:rPr>
  </w:style>
  <w:style w:type="character" w:customStyle="1" w:styleId="-a">
    <w:name w:val="ГиГ - подрисуночная подпись Знак"/>
    <w:qFormat/>
    <w:rsid w:val="00CA099C"/>
    <w:rPr>
      <w:rFonts w:ascii="Times New Roman" w:hAnsi="Times New Roman"/>
      <w:sz w:val="19"/>
      <w:szCs w:val="24"/>
      <w:lang w:eastAsia="en-US"/>
    </w:rPr>
  </w:style>
  <w:style w:type="character" w:styleId="a6">
    <w:name w:val="line number"/>
    <w:basedOn w:val="a0"/>
    <w:uiPriority w:val="99"/>
    <w:semiHidden/>
    <w:unhideWhenUsed/>
    <w:qFormat/>
    <w:rsid w:val="00CA099C"/>
    <w:rPr>
      <w:rFonts w:asciiTheme="majorHAnsi" w:hAnsiTheme="majorHAnsi"/>
      <w:sz w:val="16"/>
    </w:rPr>
  </w:style>
  <w:style w:type="character" w:customStyle="1" w:styleId="a7">
    <w:name w:val="Текст выноски Знак"/>
    <w:basedOn w:val="a0"/>
    <w:uiPriority w:val="99"/>
    <w:semiHidden/>
    <w:qFormat/>
    <w:rsid w:val="00CA099C"/>
    <w:rPr>
      <w:rFonts w:ascii="Segoe UI" w:hAnsi="Segoe UI" w:cs="Segoe UI"/>
      <w:sz w:val="18"/>
      <w:szCs w:val="18"/>
      <w:lang w:eastAsia="en-US"/>
    </w:rPr>
  </w:style>
  <w:style w:type="character" w:styleId="a8">
    <w:name w:val="Placeholder Text"/>
    <w:basedOn w:val="a0"/>
    <w:uiPriority w:val="99"/>
    <w:semiHidden/>
    <w:qFormat/>
    <w:rsid w:val="00CA099C"/>
    <w:rPr>
      <w:color w:val="808080"/>
    </w:rPr>
  </w:style>
  <w:style w:type="character" w:customStyle="1" w:styleId="a9">
    <w:name w:val="курсив Знак"/>
    <w:basedOn w:val="-6"/>
    <w:qFormat/>
    <w:rsid w:val="00CA099C"/>
    <w:rPr>
      <w:rFonts w:ascii="Times New Roman" w:hAnsi="Times New Roman"/>
      <w:i/>
      <w:sz w:val="24"/>
      <w:szCs w:val="24"/>
      <w:lang w:eastAsia="en-US"/>
    </w:rPr>
  </w:style>
  <w:style w:type="character" w:customStyle="1" w:styleId="-b">
    <w:name w:val="ГиГ - Название статьи Знак"/>
    <w:basedOn w:val="-0"/>
    <w:qFormat/>
    <w:rsid w:val="00CA099C"/>
    <w:rPr>
      <w:rFonts w:ascii="Times New Roman" w:hAnsi="Times New Roman"/>
      <w:b/>
      <w:caps/>
      <w:sz w:val="21"/>
      <w:szCs w:val="24"/>
      <w:lang w:eastAsia="en-US"/>
    </w:rPr>
  </w:style>
  <w:style w:type="character" w:styleId="aa">
    <w:name w:val="annotation reference"/>
    <w:basedOn w:val="a0"/>
    <w:uiPriority w:val="99"/>
    <w:semiHidden/>
    <w:unhideWhenUsed/>
    <w:qFormat/>
    <w:rsid w:val="00CA099C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qFormat/>
    <w:rsid w:val="00CA099C"/>
    <w:rPr>
      <w:lang w:eastAsia="en-US"/>
    </w:rPr>
  </w:style>
  <w:style w:type="character" w:customStyle="1" w:styleId="ac">
    <w:name w:val="Тема примечания Знак"/>
    <w:basedOn w:val="ab"/>
    <w:uiPriority w:val="99"/>
    <w:semiHidden/>
    <w:qFormat/>
    <w:rsid w:val="00CA099C"/>
    <w:rPr>
      <w:b/>
      <w:bCs/>
      <w:lang w:eastAsia="en-US"/>
    </w:rPr>
  </w:style>
  <w:style w:type="character" w:customStyle="1" w:styleId="LineNumbering">
    <w:name w:val="Line Numbering"/>
    <w:rsid w:val="00CA099C"/>
  </w:style>
  <w:style w:type="character" w:customStyle="1" w:styleId="NumberingSymbols">
    <w:name w:val="Numbering Symbols"/>
    <w:qFormat/>
    <w:rsid w:val="00CA099C"/>
  </w:style>
  <w:style w:type="paragraph" w:customStyle="1" w:styleId="Heading">
    <w:name w:val="Heading"/>
    <w:basedOn w:val="a"/>
    <w:next w:val="ad"/>
    <w:qFormat/>
    <w:rsid w:val="00CA099C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d">
    <w:name w:val="Body Text"/>
    <w:basedOn w:val="a"/>
    <w:link w:val="ae"/>
    <w:rsid w:val="00CA099C"/>
    <w:pPr>
      <w:spacing w:after="140" w:line="288" w:lineRule="auto"/>
    </w:pPr>
  </w:style>
  <w:style w:type="character" w:customStyle="1" w:styleId="ae">
    <w:name w:val="Основной текст Знак"/>
    <w:basedOn w:val="a0"/>
    <w:link w:val="ad"/>
    <w:rsid w:val="00CA099C"/>
    <w:rPr>
      <w:rFonts w:ascii="Calibri" w:eastAsia="Calibri" w:hAnsi="Calibri" w:cs="Times New Roman"/>
      <w:color w:val="00000A"/>
    </w:rPr>
  </w:style>
  <w:style w:type="paragraph" w:styleId="af">
    <w:name w:val="List"/>
    <w:basedOn w:val="ad"/>
    <w:rsid w:val="00CA099C"/>
    <w:rPr>
      <w:rFonts w:cs="FreeSans"/>
    </w:rPr>
  </w:style>
  <w:style w:type="paragraph" w:styleId="af0">
    <w:name w:val="caption"/>
    <w:basedOn w:val="a"/>
    <w:qFormat/>
    <w:rsid w:val="00CA099C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rsid w:val="00CA099C"/>
    <w:pPr>
      <w:suppressLineNumbers/>
    </w:pPr>
    <w:rPr>
      <w:rFonts w:cs="FreeSans"/>
    </w:rPr>
  </w:style>
  <w:style w:type="paragraph" w:styleId="af1">
    <w:name w:val="header"/>
    <w:basedOn w:val="a"/>
    <w:link w:val="10"/>
    <w:uiPriority w:val="99"/>
    <w:unhideWhenUsed/>
    <w:rsid w:val="00CA099C"/>
    <w:pPr>
      <w:tabs>
        <w:tab w:val="center" w:pos="4677"/>
        <w:tab w:val="right" w:pos="9355"/>
      </w:tabs>
    </w:pPr>
  </w:style>
  <w:style w:type="character" w:customStyle="1" w:styleId="10">
    <w:name w:val="Верхний колонтитул Знак1"/>
    <w:basedOn w:val="a0"/>
    <w:link w:val="af1"/>
    <w:uiPriority w:val="99"/>
    <w:rsid w:val="00CA099C"/>
    <w:rPr>
      <w:rFonts w:ascii="Calibri" w:eastAsia="Calibri" w:hAnsi="Calibri" w:cs="Times New Roman"/>
      <w:color w:val="00000A"/>
    </w:rPr>
  </w:style>
  <w:style w:type="paragraph" w:styleId="af2">
    <w:name w:val="footer"/>
    <w:basedOn w:val="a"/>
    <w:link w:val="11"/>
    <w:uiPriority w:val="99"/>
    <w:unhideWhenUsed/>
    <w:rsid w:val="00CA099C"/>
    <w:pPr>
      <w:tabs>
        <w:tab w:val="center" w:pos="4677"/>
        <w:tab w:val="right" w:pos="9355"/>
      </w:tabs>
    </w:pPr>
  </w:style>
  <w:style w:type="character" w:customStyle="1" w:styleId="11">
    <w:name w:val="Нижний колонтитул Знак1"/>
    <w:basedOn w:val="a0"/>
    <w:link w:val="af2"/>
    <w:uiPriority w:val="99"/>
    <w:rsid w:val="00CA099C"/>
    <w:rPr>
      <w:rFonts w:ascii="Calibri" w:eastAsia="Calibri" w:hAnsi="Calibri" w:cs="Times New Roman"/>
      <w:color w:val="00000A"/>
    </w:rPr>
  </w:style>
  <w:style w:type="paragraph" w:customStyle="1" w:styleId="-c">
    <w:name w:val="ГиГ - УДК"/>
    <w:basedOn w:val="a"/>
    <w:qFormat/>
    <w:rsid w:val="00CA099C"/>
    <w:pPr>
      <w:spacing w:line="276" w:lineRule="auto"/>
    </w:pPr>
    <w:rPr>
      <w:rFonts w:ascii="Times New Roman" w:hAnsi="Times New Roman"/>
      <w:sz w:val="21"/>
      <w:szCs w:val="20"/>
    </w:rPr>
  </w:style>
  <w:style w:type="paragraph" w:customStyle="1" w:styleId="-d">
    <w:name w:val="ГиГ - название статьи"/>
    <w:basedOn w:val="a"/>
    <w:qFormat/>
    <w:rsid w:val="00CA099C"/>
    <w:pPr>
      <w:spacing w:before="240" w:after="480" w:line="240" w:lineRule="auto"/>
      <w:contextualSpacing/>
      <w:jc w:val="both"/>
    </w:pPr>
    <w:rPr>
      <w:rFonts w:ascii="Times New Roman" w:hAnsi="Times New Roman"/>
      <w:sz w:val="19"/>
      <w:szCs w:val="24"/>
    </w:rPr>
  </w:style>
  <w:style w:type="paragraph" w:customStyle="1" w:styleId="-e">
    <w:name w:val="ГиГ - авторы"/>
    <w:basedOn w:val="a"/>
    <w:qFormat/>
    <w:rsid w:val="00CA099C"/>
    <w:pPr>
      <w:spacing w:line="276" w:lineRule="auto"/>
      <w:jc w:val="center"/>
    </w:pPr>
    <w:rPr>
      <w:rFonts w:ascii="Times New Roman" w:hAnsi="Times New Roman"/>
      <w:b/>
      <w:sz w:val="21"/>
      <w:szCs w:val="24"/>
    </w:rPr>
  </w:style>
  <w:style w:type="paragraph" w:customStyle="1" w:styleId="-f">
    <w:name w:val="ГиГ - аффилиация"/>
    <w:basedOn w:val="a"/>
    <w:qFormat/>
    <w:rsid w:val="00CA099C"/>
    <w:pPr>
      <w:spacing w:after="100" w:line="276" w:lineRule="auto"/>
      <w:jc w:val="center"/>
    </w:pPr>
    <w:rPr>
      <w:rFonts w:ascii="Times New Roman" w:hAnsi="Times New Roman"/>
      <w:i/>
      <w:sz w:val="17"/>
      <w:szCs w:val="24"/>
    </w:rPr>
  </w:style>
  <w:style w:type="paragraph" w:customStyle="1" w:styleId="-f0">
    <w:name w:val="ГиГ - аннотация"/>
    <w:basedOn w:val="a"/>
    <w:qFormat/>
    <w:rsid w:val="00CA099C"/>
    <w:pPr>
      <w:spacing w:before="360" w:after="0" w:line="240" w:lineRule="auto"/>
      <w:ind w:left="680" w:right="680"/>
      <w:jc w:val="both"/>
    </w:pPr>
    <w:rPr>
      <w:rFonts w:ascii="Times New Roman" w:hAnsi="Times New Roman"/>
      <w:sz w:val="18"/>
      <w:szCs w:val="20"/>
    </w:rPr>
  </w:style>
  <w:style w:type="paragraph" w:customStyle="1" w:styleId="-f1">
    <w:name w:val="ГиГ - ключевые слова"/>
    <w:basedOn w:val="a"/>
    <w:qFormat/>
    <w:rsid w:val="00CA099C"/>
    <w:pPr>
      <w:spacing w:before="160" w:after="0" w:line="240" w:lineRule="auto"/>
      <w:ind w:left="680" w:right="680"/>
      <w:jc w:val="both"/>
    </w:pPr>
    <w:rPr>
      <w:rFonts w:ascii="Times New Roman" w:hAnsi="Times New Roman"/>
      <w:i/>
      <w:sz w:val="18"/>
      <w:szCs w:val="20"/>
    </w:rPr>
  </w:style>
  <w:style w:type="paragraph" w:customStyle="1" w:styleId="-f2">
    <w:name w:val="ГиГ - название раздела"/>
    <w:basedOn w:val="a"/>
    <w:qFormat/>
    <w:rsid w:val="00CA099C"/>
    <w:pPr>
      <w:spacing w:before="160" w:line="276" w:lineRule="auto"/>
      <w:jc w:val="center"/>
    </w:pPr>
    <w:rPr>
      <w:rFonts w:ascii="Times New Roman" w:hAnsi="Times New Roman"/>
      <w:b/>
      <w:caps/>
      <w:sz w:val="19"/>
      <w:szCs w:val="24"/>
    </w:rPr>
  </w:style>
  <w:style w:type="paragraph" w:customStyle="1" w:styleId="-f3">
    <w:name w:val="ГиГ - текст раздела"/>
    <w:basedOn w:val="a"/>
    <w:qFormat/>
    <w:rsid w:val="00CA099C"/>
    <w:pPr>
      <w:spacing w:after="0" w:line="276" w:lineRule="auto"/>
      <w:ind w:firstLine="454"/>
      <w:jc w:val="both"/>
    </w:pPr>
    <w:rPr>
      <w:rFonts w:ascii="Times New Roman" w:hAnsi="Times New Roman"/>
      <w:sz w:val="21"/>
      <w:szCs w:val="24"/>
    </w:rPr>
  </w:style>
  <w:style w:type="paragraph" w:customStyle="1" w:styleId="-f4">
    <w:name w:val="ГиГ - заглавие таблицы"/>
    <w:basedOn w:val="a"/>
    <w:qFormat/>
    <w:rsid w:val="00CA099C"/>
    <w:pPr>
      <w:spacing w:before="240" w:after="120" w:line="240" w:lineRule="auto"/>
    </w:pPr>
    <w:rPr>
      <w:rFonts w:ascii="Times New Roman" w:hAnsi="Times New Roman"/>
      <w:b/>
      <w:sz w:val="19"/>
      <w:szCs w:val="20"/>
    </w:rPr>
  </w:style>
  <w:style w:type="paragraph" w:customStyle="1" w:styleId="-f5">
    <w:name w:val="ГиГ - заполнение таблицы"/>
    <w:basedOn w:val="a"/>
    <w:qFormat/>
    <w:rsid w:val="00CA099C"/>
    <w:pPr>
      <w:spacing w:after="0" w:line="276" w:lineRule="auto"/>
      <w:jc w:val="center"/>
    </w:pPr>
    <w:rPr>
      <w:rFonts w:ascii="Times New Roman" w:hAnsi="Times New Roman"/>
      <w:sz w:val="17"/>
      <w:szCs w:val="20"/>
    </w:rPr>
  </w:style>
  <w:style w:type="paragraph" w:customStyle="1" w:styleId="-f6">
    <w:name w:val="ГиГ - примечание к таблице"/>
    <w:basedOn w:val="a"/>
    <w:qFormat/>
    <w:rsid w:val="00CA099C"/>
    <w:pPr>
      <w:spacing w:before="120" w:after="480" w:line="240" w:lineRule="auto"/>
      <w:jc w:val="both"/>
    </w:pPr>
    <w:rPr>
      <w:rFonts w:ascii="Times New Roman" w:hAnsi="Times New Roman"/>
      <w:sz w:val="18"/>
      <w:szCs w:val="24"/>
    </w:rPr>
  </w:style>
  <w:style w:type="paragraph" w:customStyle="1" w:styleId="-f7">
    <w:name w:val="ГиГ - подрисуночная подпись"/>
    <w:basedOn w:val="a"/>
    <w:qFormat/>
    <w:rsid w:val="00CA099C"/>
    <w:pPr>
      <w:spacing w:after="480" w:line="240" w:lineRule="auto"/>
      <w:jc w:val="both"/>
    </w:pPr>
    <w:rPr>
      <w:rFonts w:ascii="Times New Roman" w:hAnsi="Times New Roman"/>
      <w:sz w:val="19"/>
      <w:szCs w:val="24"/>
    </w:rPr>
  </w:style>
  <w:style w:type="paragraph" w:styleId="af3">
    <w:name w:val="List Paragraph"/>
    <w:basedOn w:val="a"/>
    <w:uiPriority w:val="34"/>
    <w:qFormat/>
    <w:rsid w:val="00CA099C"/>
    <w:pPr>
      <w:ind w:left="720"/>
      <w:contextualSpacing/>
    </w:pPr>
  </w:style>
  <w:style w:type="paragraph" w:styleId="af4">
    <w:name w:val="Balloon Text"/>
    <w:basedOn w:val="a"/>
    <w:link w:val="12"/>
    <w:uiPriority w:val="99"/>
    <w:semiHidden/>
    <w:unhideWhenUsed/>
    <w:qFormat/>
    <w:rsid w:val="00CA09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2">
    <w:name w:val="Текст выноски Знак1"/>
    <w:basedOn w:val="a0"/>
    <w:link w:val="af4"/>
    <w:uiPriority w:val="99"/>
    <w:semiHidden/>
    <w:rsid w:val="00CA099C"/>
    <w:rPr>
      <w:rFonts w:ascii="Segoe UI" w:eastAsia="Calibri" w:hAnsi="Segoe UI" w:cs="Segoe UI"/>
      <w:color w:val="00000A"/>
      <w:sz w:val="18"/>
      <w:szCs w:val="18"/>
    </w:rPr>
  </w:style>
  <w:style w:type="paragraph" w:customStyle="1" w:styleId="af5">
    <w:name w:val="курсив"/>
    <w:basedOn w:val="-f3"/>
    <w:qFormat/>
    <w:rsid w:val="00CA099C"/>
    <w:pPr>
      <w:spacing w:before="240"/>
    </w:pPr>
    <w:rPr>
      <w:i/>
    </w:rPr>
  </w:style>
  <w:style w:type="paragraph" w:customStyle="1" w:styleId="-f8">
    <w:name w:val="ГиГ - Название статьи"/>
    <w:basedOn w:val="-d"/>
    <w:qFormat/>
    <w:rsid w:val="00CA099C"/>
    <w:pPr>
      <w:spacing w:before="0" w:after="160" w:line="276" w:lineRule="auto"/>
      <w:jc w:val="center"/>
    </w:pPr>
    <w:rPr>
      <w:b/>
      <w:caps/>
      <w:sz w:val="21"/>
    </w:rPr>
  </w:style>
  <w:style w:type="paragraph" w:styleId="af6">
    <w:name w:val="annotation text"/>
    <w:basedOn w:val="a"/>
    <w:link w:val="13"/>
    <w:uiPriority w:val="99"/>
    <w:unhideWhenUsed/>
    <w:qFormat/>
    <w:rsid w:val="00CA099C"/>
    <w:pPr>
      <w:spacing w:line="240" w:lineRule="auto"/>
    </w:pPr>
    <w:rPr>
      <w:sz w:val="20"/>
      <w:szCs w:val="20"/>
    </w:rPr>
  </w:style>
  <w:style w:type="character" w:customStyle="1" w:styleId="13">
    <w:name w:val="Текст примечания Знак1"/>
    <w:basedOn w:val="a0"/>
    <w:link w:val="af6"/>
    <w:uiPriority w:val="99"/>
    <w:rsid w:val="00CA099C"/>
    <w:rPr>
      <w:rFonts w:ascii="Calibri" w:eastAsia="Calibri" w:hAnsi="Calibri" w:cs="Times New Roman"/>
      <w:color w:val="00000A"/>
      <w:sz w:val="20"/>
      <w:szCs w:val="20"/>
    </w:rPr>
  </w:style>
  <w:style w:type="paragraph" w:styleId="af7">
    <w:name w:val="annotation subject"/>
    <w:basedOn w:val="af6"/>
    <w:link w:val="14"/>
    <w:uiPriority w:val="99"/>
    <w:semiHidden/>
    <w:unhideWhenUsed/>
    <w:qFormat/>
    <w:rsid w:val="00CA099C"/>
    <w:rPr>
      <w:b/>
      <w:bCs/>
    </w:rPr>
  </w:style>
  <w:style w:type="character" w:customStyle="1" w:styleId="14">
    <w:name w:val="Тема примечания Знак1"/>
    <w:basedOn w:val="13"/>
    <w:link w:val="af7"/>
    <w:uiPriority w:val="99"/>
    <w:semiHidden/>
    <w:rsid w:val="00CA099C"/>
    <w:rPr>
      <w:rFonts w:ascii="Calibri" w:eastAsia="Calibri" w:hAnsi="Calibri" w:cs="Times New Roman"/>
      <w:b/>
      <w:bCs/>
      <w:color w:val="00000A"/>
      <w:sz w:val="20"/>
      <w:szCs w:val="20"/>
    </w:rPr>
  </w:style>
  <w:style w:type="numbering" w:customStyle="1" w:styleId="Numbering1">
    <w:name w:val="Numbering 1"/>
    <w:qFormat/>
    <w:rsid w:val="00CA099C"/>
  </w:style>
  <w:style w:type="table" w:styleId="af8">
    <w:name w:val="Table Grid"/>
    <w:basedOn w:val="a1"/>
    <w:uiPriority w:val="39"/>
    <w:rsid w:val="00CA099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perLiterature">
    <w:name w:val="PaperLiterature"/>
    <w:basedOn w:val="a"/>
    <w:qFormat/>
    <w:rsid w:val="00CA099C"/>
    <w:pPr>
      <w:widowControl w:val="0"/>
      <w:numPr>
        <w:numId w:val="8"/>
      </w:numPr>
      <w:suppressAutoHyphens/>
      <w:autoSpaceDE w:val="0"/>
      <w:autoSpaceDN w:val="0"/>
      <w:adjustRightInd w:val="0"/>
      <w:spacing w:after="0" w:line="276" w:lineRule="auto"/>
      <w:jc w:val="both"/>
    </w:pPr>
    <w:rPr>
      <w:rFonts w:ascii="Times New Roman" w:eastAsia="Times New Roman" w:hAnsi="Times New Roman"/>
      <w:color w:val="auto"/>
      <w:lang w:eastAsia="ru-RU"/>
    </w:rPr>
  </w:style>
  <w:style w:type="character" w:styleId="af9">
    <w:name w:val="Hyperlink"/>
    <w:basedOn w:val="a0"/>
    <w:uiPriority w:val="99"/>
    <w:unhideWhenUsed/>
    <w:rsid w:val="00CA099C"/>
    <w:rPr>
      <w:color w:val="0563C1" w:themeColor="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CA099C"/>
    <w:rPr>
      <w:color w:val="605E5C"/>
      <w:shd w:val="clear" w:color="auto" w:fill="E1DFDD"/>
    </w:rPr>
  </w:style>
  <w:style w:type="paragraph" w:styleId="afa">
    <w:name w:val="Document Map"/>
    <w:basedOn w:val="a"/>
    <w:link w:val="afb"/>
    <w:uiPriority w:val="99"/>
    <w:semiHidden/>
    <w:unhideWhenUsed/>
    <w:rsid w:val="00CA09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basedOn w:val="a0"/>
    <w:link w:val="afa"/>
    <w:uiPriority w:val="99"/>
    <w:semiHidden/>
    <w:rsid w:val="00CA099C"/>
    <w:rPr>
      <w:rFonts w:ascii="Tahoma" w:eastAsia="Calibri" w:hAnsi="Tahoma" w:cs="Tahoma"/>
      <w:color w:val="00000A"/>
      <w:sz w:val="16"/>
      <w:szCs w:val="16"/>
    </w:rPr>
  </w:style>
  <w:style w:type="paragraph" w:customStyle="1" w:styleId="font5">
    <w:name w:val="font5"/>
    <w:basedOn w:val="a"/>
    <w:rsid w:val="00CA099C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auto"/>
      <w:sz w:val="20"/>
      <w:szCs w:val="20"/>
      <w:lang w:eastAsia="ru-RU"/>
    </w:rPr>
  </w:style>
  <w:style w:type="paragraph" w:customStyle="1" w:styleId="font6">
    <w:name w:val="font6"/>
    <w:basedOn w:val="a"/>
    <w:rsid w:val="00CA099C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auto"/>
      <w:sz w:val="20"/>
      <w:szCs w:val="20"/>
      <w:lang w:eastAsia="ru-RU"/>
    </w:rPr>
  </w:style>
  <w:style w:type="paragraph" w:customStyle="1" w:styleId="xl64">
    <w:name w:val="xl64"/>
    <w:basedOn w:val="a"/>
    <w:rsid w:val="00CA099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auto"/>
      <w:sz w:val="24"/>
      <w:szCs w:val="24"/>
      <w:lang w:eastAsia="ru-RU"/>
    </w:rPr>
  </w:style>
  <w:style w:type="paragraph" w:customStyle="1" w:styleId="xl65">
    <w:name w:val="xl65"/>
    <w:basedOn w:val="a"/>
    <w:rsid w:val="00CA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auto"/>
      <w:sz w:val="20"/>
      <w:szCs w:val="20"/>
      <w:lang w:eastAsia="ru-RU"/>
    </w:rPr>
  </w:style>
  <w:style w:type="paragraph" w:customStyle="1" w:styleId="xl66">
    <w:name w:val="xl66"/>
    <w:basedOn w:val="a"/>
    <w:rsid w:val="00CA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auto"/>
      <w:sz w:val="20"/>
      <w:szCs w:val="20"/>
      <w:lang w:eastAsia="ru-RU"/>
    </w:rPr>
  </w:style>
  <w:style w:type="paragraph" w:customStyle="1" w:styleId="xl67">
    <w:name w:val="xl67"/>
    <w:basedOn w:val="a"/>
    <w:rsid w:val="00CA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auto"/>
      <w:sz w:val="20"/>
      <w:szCs w:val="20"/>
      <w:lang w:eastAsia="ru-RU"/>
    </w:rPr>
  </w:style>
  <w:style w:type="paragraph" w:customStyle="1" w:styleId="xl68">
    <w:name w:val="xl68"/>
    <w:basedOn w:val="a"/>
    <w:rsid w:val="00CA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auto"/>
      <w:sz w:val="20"/>
      <w:szCs w:val="20"/>
      <w:lang w:eastAsia="ru-RU"/>
    </w:rPr>
  </w:style>
  <w:style w:type="paragraph" w:customStyle="1" w:styleId="xl69">
    <w:name w:val="xl69"/>
    <w:basedOn w:val="a"/>
    <w:rsid w:val="00CA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auto"/>
      <w:sz w:val="20"/>
      <w:szCs w:val="20"/>
      <w:lang w:eastAsia="ru-RU"/>
    </w:rPr>
  </w:style>
  <w:style w:type="paragraph" w:customStyle="1" w:styleId="xl70">
    <w:name w:val="xl70"/>
    <w:basedOn w:val="a"/>
    <w:rsid w:val="00CA09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auto"/>
      <w:sz w:val="20"/>
      <w:szCs w:val="20"/>
      <w:lang w:eastAsia="ru-RU"/>
    </w:rPr>
  </w:style>
  <w:style w:type="paragraph" w:customStyle="1" w:styleId="xl71">
    <w:name w:val="xl71"/>
    <w:basedOn w:val="a"/>
    <w:rsid w:val="00CA09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auto"/>
      <w:sz w:val="20"/>
      <w:szCs w:val="20"/>
      <w:lang w:eastAsia="ru-RU"/>
    </w:rPr>
  </w:style>
  <w:style w:type="paragraph" w:customStyle="1" w:styleId="xl72">
    <w:name w:val="xl72"/>
    <w:basedOn w:val="a"/>
    <w:rsid w:val="00CA099C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auto"/>
      <w:sz w:val="20"/>
      <w:szCs w:val="20"/>
      <w:lang w:eastAsia="ru-RU"/>
    </w:rPr>
  </w:style>
  <w:style w:type="paragraph" w:customStyle="1" w:styleId="xl73">
    <w:name w:val="xl73"/>
    <w:basedOn w:val="a"/>
    <w:rsid w:val="00CA099C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auto"/>
      <w:sz w:val="20"/>
      <w:szCs w:val="20"/>
      <w:lang w:eastAsia="ru-RU"/>
    </w:rPr>
  </w:style>
  <w:style w:type="paragraph" w:customStyle="1" w:styleId="xl74">
    <w:name w:val="xl74"/>
    <w:basedOn w:val="a"/>
    <w:rsid w:val="00CA099C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auto"/>
      <w:sz w:val="20"/>
      <w:szCs w:val="20"/>
      <w:lang w:eastAsia="ru-RU"/>
    </w:rPr>
  </w:style>
  <w:style w:type="paragraph" w:customStyle="1" w:styleId="xl75">
    <w:name w:val="xl75"/>
    <w:basedOn w:val="a"/>
    <w:rsid w:val="00CA09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auto"/>
      <w:sz w:val="20"/>
      <w:szCs w:val="20"/>
      <w:lang w:eastAsia="ru-RU"/>
    </w:rPr>
  </w:style>
  <w:style w:type="paragraph" w:customStyle="1" w:styleId="xl76">
    <w:name w:val="xl76"/>
    <w:basedOn w:val="a"/>
    <w:rsid w:val="00CA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auto"/>
      <w:sz w:val="20"/>
      <w:szCs w:val="20"/>
      <w:lang w:eastAsia="ru-RU"/>
    </w:rPr>
  </w:style>
  <w:style w:type="paragraph" w:customStyle="1" w:styleId="xl77">
    <w:name w:val="xl77"/>
    <w:basedOn w:val="a"/>
    <w:rsid w:val="00CA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auto"/>
      <w:sz w:val="20"/>
      <w:szCs w:val="20"/>
      <w:lang w:eastAsia="ru-RU"/>
    </w:rPr>
  </w:style>
  <w:style w:type="paragraph" w:customStyle="1" w:styleId="xl78">
    <w:name w:val="xl78"/>
    <w:basedOn w:val="a"/>
    <w:rsid w:val="00CA099C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auto"/>
      <w:sz w:val="20"/>
      <w:szCs w:val="20"/>
      <w:lang w:eastAsia="ru-RU"/>
    </w:rPr>
  </w:style>
  <w:style w:type="paragraph" w:customStyle="1" w:styleId="xl79">
    <w:name w:val="xl79"/>
    <w:basedOn w:val="a"/>
    <w:rsid w:val="00CA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auto"/>
      <w:sz w:val="20"/>
      <w:szCs w:val="20"/>
      <w:lang w:eastAsia="ru-RU"/>
    </w:rPr>
  </w:style>
  <w:style w:type="paragraph" w:customStyle="1" w:styleId="xl80">
    <w:name w:val="xl80"/>
    <w:basedOn w:val="a"/>
    <w:rsid w:val="00CA099C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auto"/>
      <w:sz w:val="20"/>
      <w:szCs w:val="20"/>
      <w:lang w:eastAsia="ru-RU"/>
    </w:rPr>
  </w:style>
  <w:style w:type="paragraph" w:customStyle="1" w:styleId="xl81">
    <w:name w:val="xl81"/>
    <w:basedOn w:val="a"/>
    <w:rsid w:val="00CA09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auto"/>
      <w:sz w:val="20"/>
      <w:szCs w:val="20"/>
      <w:lang w:eastAsia="ru-RU"/>
    </w:rPr>
  </w:style>
  <w:style w:type="paragraph" w:customStyle="1" w:styleId="xl82">
    <w:name w:val="xl82"/>
    <w:basedOn w:val="a"/>
    <w:rsid w:val="00CA09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auto"/>
      <w:sz w:val="20"/>
      <w:szCs w:val="20"/>
      <w:lang w:eastAsia="ru-RU"/>
    </w:rPr>
  </w:style>
  <w:style w:type="paragraph" w:customStyle="1" w:styleId="ds-markdown-paragraph">
    <w:name w:val="ds-markdown-paragraph"/>
    <w:basedOn w:val="a"/>
    <w:rsid w:val="00CA099C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ru-RU"/>
    </w:rPr>
  </w:style>
  <w:style w:type="character" w:styleId="afc">
    <w:name w:val="Strong"/>
    <w:basedOn w:val="a0"/>
    <w:uiPriority w:val="22"/>
    <w:qFormat/>
    <w:rsid w:val="00CA099C"/>
    <w:rPr>
      <w:b/>
      <w:bCs/>
    </w:rPr>
  </w:style>
  <w:style w:type="character" w:customStyle="1" w:styleId="docdata">
    <w:name w:val="docdata"/>
    <w:aliases w:val="docy,v5,16061,bqiaagaaefk2aaag/tyaaap3pqaabqu+aaaaaaaaaaaaaaaaaaaaaaaaaaaaaaaaaaaaaaaaaaaaaaaaaaaaaaaaaaaaaaaaaaaaaaaaaaaaaaaaaaaaaaaaaaaaaaaaaaaaaaaaaaaaaaaaaaaaaaaaaaaaaaaaaaaaaaaaaaaaaaaaaaaaaaaaaaaaaaaaaaaaaaaaaaaaaaaaaaaaaaaaaaaaaaaaaaaaaaa"/>
    <w:basedOn w:val="a0"/>
    <w:rsid w:val="00CA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9</Pages>
  <Words>1926</Words>
  <Characters>10984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Горшков Дмитрий Андреевич _</dc:creator>
  <cp:keywords/>
  <dc:description/>
  <cp:lastModifiedBy>Горшков Дмитрий Андреевич _</cp:lastModifiedBy>
  <cp:revision>4</cp:revision>
  <dcterms:created xsi:type="dcterms:W3CDTF">2026-10-07T11:52:00Z</dcterms:created>
  <dcterms:modified xsi:type="dcterms:W3CDTF">2026-10-07T12:31:00Z</dcterms:modified>
</cp:coreProperties>
</file>